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3" w:rsidRDefault="00C61A15">
      <w:r>
        <w:rPr>
          <w:noProof/>
          <w:lang w:eastAsia="tr-TR"/>
        </w:rPr>
        <w:pict>
          <v:rect id="_x0000_s1027" style="position:absolute;margin-left:46.6pt;margin-top:-1.4pt;width:362.55pt;height:660.85pt;z-index:251659264" strokecolor="white [3212]">
            <v:textbox>
              <w:txbxContent>
                <w:p w:rsidR="00F728BA" w:rsidRDefault="00520213" w:rsidP="00F728BA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ÖZEL </w:t>
                  </w:r>
                  <w:r w:rsidR="00F728BA">
                    <w:rPr>
                      <w:rFonts w:ascii="Comic Sans MS" w:hAnsi="Comic Sans MS"/>
                      <w:sz w:val="28"/>
                    </w:rPr>
                    <w:t xml:space="preserve">SUNGURALP KOLEJİ </w:t>
                  </w:r>
                </w:p>
                <w:p w:rsidR="00F728BA" w:rsidRDefault="00F728BA" w:rsidP="00F728BA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ANASINIFI </w:t>
                  </w:r>
                </w:p>
                <w:p w:rsidR="00F728BA" w:rsidRDefault="00F728BA" w:rsidP="00F728BA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MALZEME LİSTESİ</w:t>
                  </w:r>
                </w:p>
                <w:p w:rsidR="00F728BA" w:rsidRDefault="00F728BA" w:rsidP="00633D9B">
                  <w:pPr>
                    <w:pStyle w:val="AralkYok"/>
                  </w:pPr>
                  <w:r>
                    <w:t xml:space="preserve">Bir top A4 </w:t>
                  </w:r>
                  <w:proofErr w:type="gramStart"/>
                  <w:r>
                    <w:t>kağıdı</w:t>
                  </w:r>
                  <w:proofErr w:type="gramEnd"/>
                </w:p>
                <w:p w:rsidR="00257705" w:rsidRDefault="00F728BA" w:rsidP="00633D9B">
                  <w:pPr>
                    <w:pStyle w:val="AralkYok"/>
                  </w:pPr>
                  <w:r>
                    <w:t xml:space="preserve">Bir paket renkli A4 </w:t>
                  </w:r>
                  <w:proofErr w:type="gramStart"/>
                  <w:r>
                    <w:t>kağıdı</w:t>
                  </w:r>
                  <w:proofErr w:type="gramEnd"/>
                </w:p>
                <w:p w:rsidR="000A339A" w:rsidRDefault="00621F04" w:rsidP="00633D9B">
                  <w:pPr>
                    <w:pStyle w:val="AralkYok"/>
                  </w:pPr>
                  <w:r>
                    <w:t>5</w:t>
                  </w:r>
                  <w:r w:rsidR="000A339A">
                    <w:t>0 adet poşet dosya</w:t>
                  </w:r>
                </w:p>
                <w:p w:rsidR="000A339A" w:rsidRDefault="000A339A" w:rsidP="00633D9B">
                  <w:pPr>
                    <w:pStyle w:val="AralkYok"/>
                  </w:pPr>
                  <w:r>
                    <w:t>2 adet telli sunum dosyası</w:t>
                  </w:r>
                </w:p>
                <w:p w:rsidR="00621F04" w:rsidRDefault="00621F04" w:rsidP="00633D9B">
                  <w:pPr>
                    <w:pStyle w:val="AralkYok"/>
                  </w:pPr>
                  <w:r>
                    <w:t>Klasör çanta</w:t>
                  </w:r>
                </w:p>
                <w:p w:rsidR="000A339A" w:rsidRDefault="000A339A" w:rsidP="00633D9B">
                  <w:pPr>
                    <w:pStyle w:val="AralkYok"/>
                  </w:pPr>
                  <w:r>
                    <w:t>6 adet fotoğraf</w:t>
                  </w:r>
                </w:p>
                <w:p w:rsidR="00257705" w:rsidRDefault="00621F04" w:rsidP="00257705">
                  <w:pPr>
                    <w:pStyle w:val="AralkYok"/>
                  </w:pPr>
                  <w:r>
                    <w:t>Her renkten 2’şer adet fon kartonu</w:t>
                  </w:r>
                </w:p>
                <w:p w:rsidR="00257705" w:rsidRDefault="00621F04" w:rsidP="00257705">
                  <w:pPr>
                    <w:pStyle w:val="AralkYok"/>
                  </w:pPr>
                  <w:r>
                    <w:t xml:space="preserve">Her renkten 1’er adet elişi </w:t>
                  </w:r>
                  <w:proofErr w:type="gramStart"/>
                  <w:r>
                    <w:t>kağıdı</w:t>
                  </w:r>
                  <w:proofErr w:type="gramEnd"/>
                </w:p>
                <w:p w:rsidR="006461FE" w:rsidRDefault="006461FE" w:rsidP="00257705">
                  <w:pPr>
                    <w:pStyle w:val="AralkYok"/>
                  </w:pPr>
                  <w:r>
                    <w:t>3 adet istenilen renk oluklu mukavva</w:t>
                  </w:r>
                </w:p>
                <w:p w:rsidR="00257705" w:rsidRDefault="00257705" w:rsidP="00257705">
                  <w:pPr>
                    <w:pStyle w:val="AralkYok"/>
                  </w:pPr>
                  <w:r>
                    <w:t xml:space="preserve">3 </w:t>
                  </w:r>
                  <w:r w:rsidR="006461FE">
                    <w:t xml:space="preserve">adet istenilen renk </w:t>
                  </w:r>
                  <w:proofErr w:type="spellStart"/>
                  <w:r w:rsidR="006461FE">
                    <w:t>krap</w:t>
                  </w:r>
                  <w:r>
                    <w:t>on</w:t>
                  </w:r>
                  <w:proofErr w:type="spellEnd"/>
                  <w:r>
                    <w:t xml:space="preserve"> kağıdı</w:t>
                  </w:r>
                </w:p>
                <w:p w:rsidR="00257705" w:rsidRDefault="00257705" w:rsidP="00257705">
                  <w:pPr>
                    <w:pStyle w:val="AralkYok"/>
                  </w:pPr>
                  <w:r>
                    <w:t>2 adet kalın mukavva</w:t>
                  </w:r>
                </w:p>
                <w:p w:rsidR="00F728BA" w:rsidRDefault="00F728BA" w:rsidP="00633D9B">
                  <w:pPr>
                    <w:pStyle w:val="AralkYok"/>
                  </w:pPr>
                </w:p>
                <w:p w:rsidR="00F728BA" w:rsidRDefault="00F728BA" w:rsidP="00633D9B">
                  <w:pPr>
                    <w:pStyle w:val="AralkYok"/>
                  </w:pPr>
                  <w:proofErr w:type="spellStart"/>
                  <w:r>
                    <w:t>Lyra</w:t>
                  </w:r>
                  <w:proofErr w:type="spellEnd"/>
                  <w:r>
                    <w:t xml:space="preserve"> 12 renk kuru boya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Lets</w:t>
                  </w:r>
                  <w:proofErr w:type="spellEnd"/>
                  <w:r>
                    <w:t xml:space="preserve"> 12 renk pastel boya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Lets</w:t>
                  </w:r>
                  <w:proofErr w:type="spellEnd"/>
                  <w:r>
                    <w:t xml:space="preserve"> 12 renk çevirme mekanizmalı jel mum boya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Lyra</w:t>
                  </w:r>
                  <w:proofErr w:type="spellEnd"/>
                  <w:r>
                    <w:t xml:space="preserve"> 6 renk parmak boyası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Giotto</w:t>
                  </w:r>
                  <w:proofErr w:type="spellEnd"/>
                  <w:r>
                    <w:t xml:space="preserve"> 12 renk keçeli kalem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Lets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stick</w:t>
                  </w:r>
                  <w:proofErr w:type="spellEnd"/>
                  <w:r>
                    <w:t xml:space="preserve"> mavi izli 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Peligom</w:t>
                  </w:r>
                  <w:proofErr w:type="spellEnd"/>
                  <w:r>
                    <w:t xml:space="preserve"> yapıştırıcı büyük boy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Lets</w:t>
                  </w:r>
                  <w:proofErr w:type="spellEnd"/>
                  <w:r>
                    <w:t xml:space="preserve"> oyun hamuru 4 renk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Lets</w:t>
                  </w:r>
                  <w:proofErr w:type="spellEnd"/>
                  <w:r>
                    <w:t xml:space="preserve"> zıplayan oyun hamuru 4 renk</w:t>
                  </w:r>
                </w:p>
                <w:p w:rsidR="00633D9B" w:rsidRDefault="00633D9B" w:rsidP="00633D9B">
                  <w:pPr>
                    <w:pStyle w:val="AralkYok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seramik hamuru 150 gr beyaz renk</w:t>
                  </w:r>
                </w:p>
                <w:p w:rsidR="00520213" w:rsidRDefault="00520213" w:rsidP="00520213">
                  <w:pPr>
                    <w:pStyle w:val="AralkYok"/>
                  </w:pPr>
                  <w:r>
                    <w:t>Küt uçlu makas</w:t>
                  </w:r>
                </w:p>
                <w:p w:rsidR="00520213" w:rsidRDefault="00520213" w:rsidP="00633D9B">
                  <w:pPr>
                    <w:pStyle w:val="AralkYok"/>
                  </w:pPr>
                  <w:r>
                    <w:t>Kurşun kalem, silgi, kalem tıraş</w:t>
                  </w:r>
                </w:p>
                <w:p w:rsidR="00520213" w:rsidRDefault="00633D9B" w:rsidP="00633D9B">
                  <w:pPr>
                    <w:pStyle w:val="AralkYok"/>
                  </w:pPr>
                  <w:r>
                    <w:t>Boyama önlüğü</w:t>
                  </w:r>
                </w:p>
                <w:p w:rsidR="00633D9B" w:rsidRDefault="00520213" w:rsidP="00633D9B">
                  <w:pPr>
                    <w:pStyle w:val="AralkYok"/>
                  </w:pPr>
                  <w:r>
                    <w:t>4 renk sim</w:t>
                  </w:r>
                </w:p>
                <w:p w:rsidR="00257705" w:rsidRDefault="00257705" w:rsidP="00633D9B">
                  <w:pPr>
                    <w:pStyle w:val="AralkYok"/>
                  </w:pPr>
                </w:p>
                <w:p w:rsidR="00257705" w:rsidRDefault="00257705" w:rsidP="00633D9B">
                  <w:pPr>
                    <w:pStyle w:val="AralkYok"/>
                  </w:pPr>
                  <w:r>
                    <w:t>Ev ayakkabısı</w:t>
                  </w:r>
                </w:p>
                <w:p w:rsidR="00257705" w:rsidRDefault="00257705" w:rsidP="00633D9B">
                  <w:pPr>
                    <w:pStyle w:val="AralkYok"/>
                  </w:pPr>
                  <w:r>
                    <w:t>Tuvalet terliği</w:t>
                  </w:r>
                </w:p>
                <w:p w:rsidR="00257705" w:rsidRDefault="00257705" w:rsidP="00633D9B">
                  <w:pPr>
                    <w:pStyle w:val="AralkYok"/>
                  </w:pPr>
                  <w:r>
                    <w:t>Diş fırçası</w:t>
                  </w:r>
                </w:p>
                <w:p w:rsidR="00257705" w:rsidRDefault="00257705" w:rsidP="00633D9B">
                  <w:pPr>
                    <w:pStyle w:val="AralkYok"/>
                  </w:pPr>
                  <w:r>
                    <w:t>Diş macunu</w:t>
                  </w:r>
                </w:p>
                <w:p w:rsidR="00257705" w:rsidRDefault="00257705" w:rsidP="00633D9B">
                  <w:pPr>
                    <w:pStyle w:val="AralkYok"/>
                  </w:pPr>
                  <w:r>
                    <w:t xml:space="preserve">Bir paket tuvalet </w:t>
                  </w:r>
                  <w:proofErr w:type="gramStart"/>
                  <w:r>
                    <w:t>kağıdı</w:t>
                  </w:r>
                  <w:proofErr w:type="gramEnd"/>
                </w:p>
                <w:p w:rsidR="00257705" w:rsidRDefault="00257705" w:rsidP="00633D9B">
                  <w:pPr>
                    <w:pStyle w:val="AralkYok"/>
                  </w:pPr>
                  <w:r>
                    <w:t xml:space="preserve">Bir paket </w:t>
                  </w:r>
                  <w:proofErr w:type="gramStart"/>
                  <w:r>
                    <w:t>kağıt</w:t>
                  </w:r>
                  <w:proofErr w:type="gramEnd"/>
                  <w:r>
                    <w:t xml:space="preserve"> havlu</w:t>
                  </w:r>
                </w:p>
                <w:p w:rsidR="00520213" w:rsidRDefault="00520213" w:rsidP="00633D9B">
                  <w:pPr>
                    <w:pStyle w:val="AralkYok"/>
                  </w:pPr>
                </w:p>
                <w:p w:rsidR="003143B3" w:rsidRDefault="003143B3" w:rsidP="00633D9B">
                  <w:pPr>
                    <w:pStyle w:val="AralkYok"/>
                  </w:pPr>
                </w:p>
                <w:p w:rsidR="00520213" w:rsidRDefault="003143B3" w:rsidP="00633D9B">
                  <w:pPr>
                    <w:pStyle w:val="AralkYok"/>
                  </w:pPr>
                  <w:proofErr w:type="spellStart"/>
                  <w:r>
                    <w:t>Hücreleme</w:t>
                  </w:r>
                  <w:proofErr w:type="spellEnd"/>
                  <w:r>
                    <w:t xml:space="preserve"> yöntemine göre eğitim seti</w:t>
                  </w:r>
                </w:p>
                <w:p w:rsidR="00520213" w:rsidRDefault="003143B3" w:rsidP="00633D9B">
                  <w:pPr>
                    <w:pStyle w:val="AralkYok"/>
                  </w:pPr>
                  <w:r>
                    <w:t>Miniklere sanat etkinlikleri seti</w:t>
                  </w:r>
                  <w:r w:rsidR="00520213">
                    <w:t xml:space="preserve"> </w:t>
                  </w:r>
                </w:p>
                <w:p w:rsidR="00520213" w:rsidRDefault="00520213" w:rsidP="00633D9B">
                  <w:pPr>
                    <w:pStyle w:val="AralkYok"/>
                  </w:pPr>
                </w:p>
                <w:p w:rsidR="003143B3" w:rsidRDefault="003143B3" w:rsidP="00633D9B">
                  <w:pPr>
                    <w:pStyle w:val="AralkYok"/>
                  </w:pPr>
                </w:p>
                <w:p w:rsidR="00520213" w:rsidRDefault="00520213" w:rsidP="00633D9B">
                  <w:pPr>
                    <w:pStyle w:val="AralkYok"/>
                  </w:pPr>
                  <w:r>
                    <w:t xml:space="preserve">Not:  malzemelerin karışmaması için üzerlerine </w:t>
                  </w:r>
                  <w:r w:rsidR="006461FE">
                    <w:t>öğrencimizin isim soy ism</w:t>
                  </w:r>
                  <w:r>
                    <w:t>inin yazılmasını rica ederim. Teşekkürler…</w:t>
                  </w:r>
                </w:p>
                <w:p w:rsidR="00633D9B" w:rsidRDefault="00633D9B" w:rsidP="00F728BA">
                  <w:pPr>
                    <w:rPr>
                      <w:rFonts w:ascii="Comic Sans MS" w:hAnsi="Comic Sans MS"/>
                    </w:rPr>
                  </w:pPr>
                </w:p>
                <w:p w:rsidR="00633D9B" w:rsidRDefault="00633D9B" w:rsidP="00F728BA">
                  <w:pPr>
                    <w:rPr>
                      <w:rFonts w:ascii="Comic Sans MS" w:hAnsi="Comic Sans MS"/>
                    </w:rPr>
                  </w:pPr>
                </w:p>
                <w:p w:rsidR="00F728BA" w:rsidRPr="00F728BA" w:rsidRDefault="00F728BA" w:rsidP="00F728B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6" style="position:absolute;margin-left:-58pt;margin-top:-58pt;width:565.7pt;height:812.6pt;z-index:251658240" strokecolor="white [3212]">
            <v:textbox>
              <w:txbxContent>
                <w:p w:rsidR="00F728BA" w:rsidRDefault="00F728BA">
                  <w:r w:rsidRPr="00F728B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04264" cy="9720943"/>
                        <wp:effectExtent l="19050" t="0" r="0" b="0"/>
                        <wp:docPr id="2" name="Resim 1" descr="C:\Users\Samsung\Desktop\anasınıfı\Çerçeveler\Seda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msung\Desktop\anasınıfı\Çerçeveler\Seda (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4264" cy="9720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50FB3" w:rsidSect="0035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FE" w:rsidRDefault="006461FE" w:rsidP="006461FE">
      <w:pPr>
        <w:spacing w:after="0" w:line="240" w:lineRule="auto"/>
      </w:pPr>
      <w:r>
        <w:separator/>
      </w:r>
    </w:p>
  </w:endnote>
  <w:endnote w:type="continuationSeparator" w:id="1">
    <w:p w:rsidR="006461FE" w:rsidRDefault="006461FE" w:rsidP="0064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E" w:rsidRDefault="006461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E" w:rsidRDefault="006461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E" w:rsidRDefault="006461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FE" w:rsidRDefault="006461FE" w:rsidP="006461FE">
      <w:pPr>
        <w:spacing w:after="0" w:line="240" w:lineRule="auto"/>
      </w:pPr>
      <w:r>
        <w:separator/>
      </w:r>
    </w:p>
  </w:footnote>
  <w:footnote w:type="continuationSeparator" w:id="1">
    <w:p w:rsidR="006461FE" w:rsidRDefault="006461FE" w:rsidP="0064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E" w:rsidRDefault="006461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E" w:rsidRDefault="006461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E" w:rsidRDefault="006461F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6"/>
  </w:hdrShapeDefaults>
  <w:footnotePr>
    <w:footnote w:id="0"/>
    <w:footnote w:id="1"/>
  </w:footnotePr>
  <w:endnotePr>
    <w:endnote w:id="0"/>
    <w:endnote w:id="1"/>
  </w:endnotePr>
  <w:compat/>
  <w:rsids>
    <w:rsidRoot w:val="00F728BA"/>
    <w:rsid w:val="000A339A"/>
    <w:rsid w:val="00257705"/>
    <w:rsid w:val="003143B3"/>
    <w:rsid w:val="00350FB3"/>
    <w:rsid w:val="00520213"/>
    <w:rsid w:val="00621F04"/>
    <w:rsid w:val="00633D9B"/>
    <w:rsid w:val="006461FE"/>
    <w:rsid w:val="00C61A15"/>
    <w:rsid w:val="00D14C40"/>
    <w:rsid w:val="00E15436"/>
    <w:rsid w:val="00F40EBB"/>
    <w:rsid w:val="00F728BA"/>
    <w:rsid w:val="00F9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8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33D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4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1FE"/>
  </w:style>
  <w:style w:type="paragraph" w:styleId="Altbilgi">
    <w:name w:val="footer"/>
    <w:basedOn w:val="Normal"/>
    <w:link w:val="AltbilgiChar"/>
    <w:uiPriority w:val="99"/>
    <w:semiHidden/>
    <w:unhideWhenUsed/>
    <w:rsid w:val="0064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29E-D66B-40CF-BFE1-D541A71C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</cp:lastModifiedBy>
  <cp:revision>2</cp:revision>
  <dcterms:created xsi:type="dcterms:W3CDTF">2011-09-02T14:02:00Z</dcterms:created>
  <dcterms:modified xsi:type="dcterms:W3CDTF">2011-09-02T14:02:00Z</dcterms:modified>
</cp:coreProperties>
</file>