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8E" w:rsidRPr="009E0020" w:rsidRDefault="0016408E" w:rsidP="005214C9">
      <w:pPr>
        <w:spacing w:after="120" w:line="23" w:lineRule="atLeast"/>
        <w:jc w:val="center"/>
        <w:rPr>
          <w:rFonts w:ascii="Times New Roman" w:hAnsi="Times New Roman" w:cs="Times New Roman"/>
          <w:b/>
          <w:sz w:val="24"/>
          <w:szCs w:val="24"/>
        </w:rPr>
      </w:pPr>
      <w:r w:rsidRPr="009E0020">
        <w:rPr>
          <w:rFonts w:ascii="Times New Roman" w:hAnsi="Times New Roman" w:cs="Times New Roman"/>
          <w:b/>
          <w:sz w:val="24"/>
          <w:szCs w:val="24"/>
        </w:rPr>
        <w:t>MİLLİ EĞİTİM BAKANLIĞI</w:t>
      </w:r>
    </w:p>
    <w:p w:rsidR="0016408E" w:rsidRPr="009E0020" w:rsidRDefault="00DF7D9E" w:rsidP="005214C9">
      <w:pPr>
        <w:spacing w:after="120" w:line="23" w:lineRule="atLeast"/>
        <w:jc w:val="center"/>
        <w:rPr>
          <w:rFonts w:ascii="Times New Roman" w:hAnsi="Times New Roman" w:cs="Times New Roman"/>
          <w:sz w:val="24"/>
          <w:szCs w:val="24"/>
        </w:rPr>
      </w:pPr>
      <w:r w:rsidRPr="009E0020">
        <w:rPr>
          <w:rFonts w:ascii="Times New Roman" w:hAnsi="Times New Roman" w:cs="Times New Roman"/>
          <w:b/>
          <w:sz w:val="24"/>
          <w:szCs w:val="24"/>
        </w:rPr>
        <w:t>ÖĞRETMENLERİN MESLEKİ</w:t>
      </w:r>
      <w:r w:rsidR="0016408E" w:rsidRPr="009E0020">
        <w:rPr>
          <w:rFonts w:ascii="Times New Roman" w:hAnsi="Times New Roman" w:cs="Times New Roman"/>
          <w:b/>
          <w:sz w:val="24"/>
          <w:szCs w:val="24"/>
        </w:rPr>
        <w:t xml:space="preserve"> GELİŞİM ÇALIŞMALARI</w:t>
      </w:r>
    </w:p>
    <w:p w:rsidR="005214C9" w:rsidRPr="009E0020" w:rsidRDefault="005214C9" w:rsidP="005214C9">
      <w:pPr>
        <w:tabs>
          <w:tab w:val="left" w:pos="566"/>
        </w:tabs>
        <w:spacing w:after="120" w:line="23" w:lineRule="atLeast"/>
        <w:ind w:firstLine="566"/>
        <w:jc w:val="center"/>
        <w:rPr>
          <w:rFonts w:ascii="Times New Roman" w:eastAsia="Times New Roman" w:hAnsi="Times New Roman" w:cs="Times New Roman"/>
          <w:sz w:val="24"/>
          <w:szCs w:val="24"/>
        </w:rPr>
      </w:pPr>
    </w:p>
    <w:p w:rsidR="0016408E" w:rsidRPr="009E0020" w:rsidRDefault="0016408E" w:rsidP="00926B67">
      <w:pPr>
        <w:tabs>
          <w:tab w:val="left" w:pos="709"/>
        </w:tabs>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 xml:space="preserve">İlgi: a) </w:t>
      </w:r>
      <w:r w:rsidR="002F2D8D" w:rsidRPr="009E0020">
        <w:rPr>
          <w:rFonts w:ascii="Times New Roman" w:eastAsia="Times New Roman" w:hAnsi="Times New Roman" w:cs="Times New Roman"/>
          <w:sz w:val="24"/>
          <w:szCs w:val="24"/>
        </w:rPr>
        <w:t>Millî</w:t>
      </w:r>
      <w:r w:rsidRPr="009E0020">
        <w:rPr>
          <w:rFonts w:ascii="Times New Roman" w:eastAsia="Times New Roman" w:hAnsi="Times New Roman" w:cs="Times New Roman"/>
          <w:sz w:val="24"/>
          <w:szCs w:val="24"/>
        </w:rPr>
        <w:t xml:space="preserve"> Eğitim Bakanlığı Okul Öncesi ve İlköğretim kurumları Yönetmeliği.</w:t>
      </w:r>
    </w:p>
    <w:p w:rsidR="0016408E" w:rsidRPr="009E0020" w:rsidRDefault="0016408E" w:rsidP="00926B67">
      <w:pPr>
        <w:tabs>
          <w:tab w:val="left" w:pos="709"/>
        </w:tabs>
        <w:spacing w:after="120" w:line="23" w:lineRule="atLeast"/>
        <w:ind w:firstLine="566"/>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 xml:space="preserve">b) </w:t>
      </w:r>
      <w:r w:rsidR="002F2D8D" w:rsidRPr="009E0020">
        <w:rPr>
          <w:rFonts w:ascii="Times New Roman" w:eastAsia="Times New Roman" w:hAnsi="Times New Roman" w:cs="Times New Roman"/>
          <w:sz w:val="24"/>
          <w:szCs w:val="24"/>
        </w:rPr>
        <w:t>Millî</w:t>
      </w:r>
      <w:r w:rsidRPr="009E0020">
        <w:rPr>
          <w:rFonts w:ascii="Times New Roman" w:eastAsia="Times New Roman" w:hAnsi="Times New Roman" w:cs="Times New Roman"/>
          <w:sz w:val="24"/>
          <w:szCs w:val="24"/>
        </w:rPr>
        <w:t xml:space="preserve"> Eğitim Bakanlığı Ortaöğretim Kurumları Yönetmeliği.</w:t>
      </w:r>
    </w:p>
    <w:p w:rsidR="005214C9" w:rsidRPr="009E0020" w:rsidRDefault="005214C9" w:rsidP="005214C9">
      <w:pPr>
        <w:tabs>
          <w:tab w:val="left" w:pos="566"/>
        </w:tabs>
        <w:spacing w:after="120" w:line="23" w:lineRule="atLeast"/>
        <w:ind w:firstLine="566"/>
        <w:jc w:val="lowKashida"/>
        <w:rPr>
          <w:rFonts w:ascii="Times New Roman" w:eastAsia="Times New Roman" w:hAnsi="Times New Roman" w:cs="Times New Roman"/>
          <w:sz w:val="24"/>
          <w:szCs w:val="24"/>
        </w:rPr>
      </w:pPr>
    </w:p>
    <w:p w:rsidR="00675FEE" w:rsidRDefault="0016408E" w:rsidP="005214C9">
      <w:pPr>
        <w:tabs>
          <w:tab w:val="left" w:pos="566"/>
        </w:tabs>
        <w:spacing w:after="120" w:line="23" w:lineRule="atLeast"/>
        <w:ind w:firstLine="566"/>
        <w:jc w:val="lowKashida"/>
        <w:rPr>
          <w:rFonts w:ascii="Times New Roman" w:eastAsia="Times New Roman" w:hAnsi="Times New Roman" w:cs="Times New Roman"/>
          <w:sz w:val="24"/>
          <w:szCs w:val="24"/>
        </w:rPr>
      </w:pPr>
      <w:bookmarkStart w:id="0" w:name="_Hlk483841800"/>
      <w:r w:rsidRPr="009E0020">
        <w:rPr>
          <w:rFonts w:ascii="Times New Roman" w:eastAsia="Times New Roman" w:hAnsi="Times New Roman" w:cs="Times New Roman"/>
          <w:sz w:val="24"/>
          <w:szCs w:val="24"/>
        </w:rPr>
        <w:t>İlgi a) yönetmeliğin 38. ve ilgi b) yönetmeliğin 87. Maddesinde Okul Öncesi, İlköğretim ve ortaöğretim kurumlarında görevli yönetici ve öğretmenlerin genel kültür, özel alan eğitimi ve pedagojik formasyon alanlarında bilgi ve görgülerin</w:t>
      </w:r>
      <w:bookmarkEnd w:id="0"/>
      <w:r w:rsidRPr="009E0020">
        <w:rPr>
          <w:rFonts w:ascii="Times New Roman" w:eastAsia="Times New Roman" w:hAnsi="Times New Roman" w:cs="Times New Roman"/>
          <w:sz w:val="24"/>
          <w:szCs w:val="24"/>
        </w:rPr>
        <w:t>i</w:t>
      </w:r>
      <w:r w:rsidR="000670D8" w:rsidRPr="009E0020">
        <w:rPr>
          <w:rFonts w:ascii="Times New Roman" w:eastAsia="Times New Roman" w:hAnsi="Times New Roman" w:cs="Times New Roman"/>
          <w:sz w:val="24"/>
          <w:szCs w:val="24"/>
        </w:rPr>
        <w:t>artırmak</w:t>
      </w:r>
      <w:r w:rsidRPr="009E0020">
        <w:rPr>
          <w:rFonts w:ascii="Times New Roman" w:eastAsia="Times New Roman" w:hAnsi="Times New Roman" w:cs="Times New Roman"/>
          <w:sz w:val="24"/>
          <w:szCs w:val="24"/>
        </w:rPr>
        <w:t xml:space="preserve"> yeni beceriler kazanmak, eğitim ve öğretimde karşılaşılan problemlere çözüm yolları bulmak, öğrencinin ve çevrenin ihtiyaçlarına göre plan ve programları hazırlamak ve uygulamak amacıyla yapacakları Haziran 2017 dönemi mesleki çalışma programı oluşturulmuştur.</w:t>
      </w:r>
    </w:p>
    <w:p w:rsidR="0016408E" w:rsidRPr="009E0020" w:rsidRDefault="00EB6C4B" w:rsidP="005214C9">
      <w:pPr>
        <w:tabs>
          <w:tab w:val="left" w:pos="566"/>
        </w:tabs>
        <w:spacing w:after="120" w:line="23" w:lineRule="atLeast"/>
        <w:ind w:firstLine="566"/>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Öğretmenlerimiz programın ilk haftalık bölümü</w:t>
      </w:r>
      <w:r w:rsidR="00240621" w:rsidRPr="009E0020">
        <w:rPr>
          <w:rFonts w:ascii="Times New Roman" w:eastAsia="Times New Roman" w:hAnsi="Times New Roman" w:cs="Times New Roman"/>
          <w:sz w:val="24"/>
          <w:szCs w:val="24"/>
        </w:rPr>
        <w:t>nü</w:t>
      </w:r>
      <w:r w:rsidRPr="009E0020">
        <w:rPr>
          <w:rFonts w:ascii="Times New Roman" w:eastAsia="Times New Roman" w:hAnsi="Times New Roman" w:cs="Times New Roman"/>
          <w:sz w:val="24"/>
          <w:szCs w:val="24"/>
        </w:rPr>
        <w:t xml:space="preserve"> görev yaptı</w:t>
      </w:r>
      <w:r w:rsidR="00240621" w:rsidRPr="009E0020">
        <w:rPr>
          <w:rFonts w:ascii="Times New Roman" w:eastAsia="Times New Roman" w:hAnsi="Times New Roman" w:cs="Times New Roman"/>
          <w:sz w:val="24"/>
          <w:szCs w:val="24"/>
        </w:rPr>
        <w:t>kları</w:t>
      </w:r>
      <w:r w:rsidRPr="009E0020">
        <w:rPr>
          <w:rFonts w:ascii="Times New Roman" w:eastAsia="Times New Roman" w:hAnsi="Times New Roman" w:cs="Times New Roman"/>
          <w:sz w:val="24"/>
          <w:szCs w:val="24"/>
        </w:rPr>
        <w:t xml:space="preserve"> okullarda</w:t>
      </w:r>
      <w:r w:rsidR="00240621" w:rsidRPr="009E0020">
        <w:rPr>
          <w:rFonts w:ascii="Times New Roman" w:eastAsia="Times New Roman" w:hAnsi="Times New Roman" w:cs="Times New Roman"/>
          <w:sz w:val="24"/>
          <w:szCs w:val="24"/>
        </w:rPr>
        <w:t>,</w:t>
      </w:r>
      <w:r w:rsidRPr="009E0020">
        <w:rPr>
          <w:rFonts w:ascii="Times New Roman" w:eastAsia="Times New Roman" w:hAnsi="Times New Roman" w:cs="Times New Roman"/>
          <w:sz w:val="24"/>
          <w:szCs w:val="24"/>
        </w:rPr>
        <w:t xml:space="preserve"> geri kalan kısmını ise </w:t>
      </w:r>
      <w:r w:rsidR="0069008E" w:rsidRPr="009E0020">
        <w:rPr>
          <w:rFonts w:ascii="Times New Roman" w:eastAsia="Times New Roman" w:hAnsi="Times New Roman" w:cs="Times New Roman"/>
          <w:sz w:val="24"/>
          <w:szCs w:val="24"/>
        </w:rPr>
        <w:t>istemeleri halinde farklı il/ilçelerde de t</w:t>
      </w:r>
      <w:r w:rsidRPr="009E0020">
        <w:rPr>
          <w:rFonts w:ascii="Times New Roman" w:eastAsia="Times New Roman" w:hAnsi="Times New Roman" w:cs="Times New Roman"/>
          <w:sz w:val="24"/>
          <w:szCs w:val="24"/>
        </w:rPr>
        <w:t xml:space="preserve">amamlayabileceklerdir. </w:t>
      </w:r>
      <w:r w:rsidR="00240621" w:rsidRPr="009E0020">
        <w:rPr>
          <w:rFonts w:ascii="Times New Roman" w:eastAsia="Times New Roman" w:hAnsi="Times New Roman" w:cs="Times New Roman"/>
          <w:sz w:val="24"/>
          <w:szCs w:val="24"/>
        </w:rPr>
        <w:t>Farklı il ve ilçelerde seminere katılacak öğretmenler, seminere katılacakları il/ilçeyi okullarına dilekçe ile bildirmek ve mesleki çalışma döneminin sonunda bu çalışmalara katıldığını belgelendirmek zorundadır.</w:t>
      </w:r>
    </w:p>
    <w:p w:rsidR="0016408E" w:rsidRPr="009E0020" w:rsidRDefault="0016408E" w:rsidP="005214C9">
      <w:pPr>
        <w:pStyle w:val="metin"/>
        <w:spacing w:before="0" w:beforeAutospacing="0" w:after="120" w:afterAutospacing="0" w:line="23" w:lineRule="atLeast"/>
        <w:ind w:firstLine="566"/>
        <w:jc w:val="lowKashida"/>
        <w:rPr>
          <w:b/>
          <w:bCs/>
        </w:rPr>
      </w:pPr>
    </w:p>
    <w:p w:rsidR="005214C9" w:rsidRPr="009E0020" w:rsidRDefault="005214C9" w:rsidP="005214C9">
      <w:pPr>
        <w:pStyle w:val="metin"/>
        <w:spacing w:before="0" w:beforeAutospacing="0" w:after="120" w:afterAutospacing="0" w:line="23" w:lineRule="atLeast"/>
        <w:ind w:firstLine="566"/>
        <w:jc w:val="lowKashida"/>
        <w:rPr>
          <w:b/>
          <w:bCs/>
        </w:rPr>
      </w:pP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b/>
          <w:bCs/>
          <w:sz w:val="24"/>
          <w:szCs w:val="24"/>
        </w:rPr>
      </w:pPr>
      <w:r w:rsidRPr="009E0020">
        <w:rPr>
          <w:rFonts w:ascii="Times New Roman" w:eastAsia="Times New Roman" w:hAnsi="Times New Roman" w:cs="Times New Roman"/>
          <w:b/>
          <w:bCs/>
          <w:sz w:val="24"/>
          <w:szCs w:val="24"/>
        </w:rPr>
        <w:t>A</w:t>
      </w:r>
      <w:hyperlink r:id="rId8" w:history="1">
        <w:r w:rsidRPr="009E0020">
          <w:rPr>
            <w:rFonts w:ascii="Times New Roman" w:eastAsia="Times New Roman" w:hAnsi="Times New Roman" w:cs="Times New Roman"/>
            <w:b/>
            <w:bCs/>
            <w:sz w:val="24"/>
            <w:szCs w:val="24"/>
          </w:rPr>
          <w:t>.</w:t>
        </w:r>
      </w:hyperlink>
      <w:r w:rsidRPr="009E0020">
        <w:rPr>
          <w:rFonts w:ascii="Times New Roman" w:eastAsia="Times New Roman" w:hAnsi="Times New Roman" w:cs="Times New Roman"/>
          <w:b/>
          <w:bCs/>
          <w:sz w:val="24"/>
          <w:szCs w:val="24"/>
        </w:rPr>
        <w:t xml:space="preserve"> MESLEKİ ÇALIŞMALARINAMAÇLARI:</w:t>
      </w:r>
    </w:p>
    <w:p w:rsidR="00B51A13" w:rsidRPr="009E0020" w:rsidRDefault="0016408E" w:rsidP="005214C9">
      <w:pPr>
        <w:pStyle w:val="ListeParagraf"/>
        <w:numPr>
          <w:ilvl w:val="0"/>
          <w:numId w:val="40"/>
        </w:numPr>
        <w:shd w:val="clear" w:color="auto" w:fill="FFFFFF"/>
        <w:spacing w:after="120" w:afterAutospacing="0" w:line="23" w:lineRule="atLeast"/>
        <w:jc w:val="both"/>
      </w:pPr>
      <w:r w:rsidRPr="009E0020">
        <w:t>Eğitimin niteliğini geliştirmek ve derslerin öğretimindeki verimliliği arttırmak.</w:t>
      </w:r>
    </w:p>
    <w:p w:rsidR="001D634F" w:rsidRPr="009E0020" w:rsidRDefault="0016408E" w:rsidP="005214C9">
      <w:pPr>
        <w:pStyle w:val="ListeParagraf"/>
        <w:numPr>
          <w:ilvl w:val="0"/>
          <w:numId w:val="40"/>
        </w:numPr>
        <w:shd w:val="clear" w:color="auto" w:fill="FFFFFF"/>
        <w:spacing w:after="120" w:afterAutospacing="0" w:line="23" w:lineRule="atLeast"/>
        <w:jc w:val="both"/>
      </w:pPr>
      <w:r w:rsidRPr="009E0020">
        <w:t>Alan bilgisi ve öğretimi konusunda öğretmenlerin mesleki gelişimlerine katkısağlamak.</w:t>
      </w:r>
    </w:p>
    <w:p w:rsidR="001D634F" w:rsidRPr="009E0020" w:rsidRDefault="007E7EA5" w:rsidP="005214C9">
      <w:pPr>
        <w:pStyle w:val="ListeParagraf"/>
        <w:numPr>
          <w:ilvl w:val="0"/>
          <w:numId w:val="40"/>
        </w:numPr>
        <w:shd w:val="clear" w:color="auto" w:fill="FFFFFF"/>
        <w:spacing w:after="120" w:afterAutospacing="0" w:line="23" w:lineRule="atLeast"/>
        <w:jc w:val="both"/>
      </w:pPr>
      <w:r w:rsidRPr="009E0020">
        <w:t xml:space="preserve">Yenilenen öğretim programları hakkında öğretmenlerin bilgilenmelerini ve içeriğini müzakere etmelerini sağlamak, </w:t>
      </w:r>
    </w:p>
    <w:p w:rsidR="001D634F" w:rsidRPr="009E0020" w:rsidRDefault="0016408E" w:rsidP="005214C9">
      <w:pPr>
        <w:pStyle w:val="ListeParagraf"/>
        <w:numPr>
          <w:ilvl w:val="0"/>
          <w:numId w:val="40"/>
        </w:numPr>
        <w:shd w:val="clear" w:color="auto" w:fill="FFFFFF"/>
        <w:spacing w:after="120" w:afterAutospacing="0" w:line="23" w:lineRule="atLeast"/>
        <w:jc w:val="both"/>
      </w:pPr>
      <w:r w:rsidRPr="009E0020">
        <w:t>Derslerin işlenişinde uygulanan yöntem ve teknikler</w:t>
      </w:r>
      <w:r w:rsidR="00526E2E" w:rsidRPr="009E0020">
        <w:t>,</w:t>
      </w:r>
      <w:r w:rsidRPr="009E0020">
        <w:t>kullanılan öğretim materyalleri ile ölçme ve değerlendirme kriterleri</w:t>
      </w:r>
      <w:r w:rsidR="00CF44C6" w:rsidRPr="009E0020">
        <w:t xml:space="preserve"> hakkında</w:t>
      </w:r>
      <w:r w:rsidRPr="009E0020">
        <w:t xml:space="preserve"> öğretmenlerin bilgi ve tecrübe paylaşımında bulunmalarını sağlamak.</w:t>
      </w:r>
    </w:p>
    <w:p w:rsidR="001D634F" w:rsidRPr="009E0020" w:rsidRDefault="00446BAB" w:rsidP="005214C9">
      <w:pPr>
        <w:pStyle w:val="ListeParagraf"/>
        <w:numPr>
          <w:ilvl w:val="0"/>
          <w:numId w:val="40"/>
        </w:numPr>
        <w:shd w:val="clear" w:color="auto" w:fill="FFFFFF"/>
        <w:spacing w:after="120" w:afterAutospacing="0" w:line="23" w:lineRule="atLeast"/>
        <w:jc w:val="both"/>
      </w:pPr>
      <w:r w:rsidRPr="009E0020">
        <w:t xml:space="preserve">Eğitim öğretimde </w:t>
      </w:r>
      <w:r w:rsidR="0016408E" w:rsidRPr="009E0020">
        <w:t>karşılaşılan sorunları tespit etmek ve bu sorunlara yönelik çözüm önerileri geliştirmek,</w:t>
      </w:r>
    </w:p>
    <w:p w:rsidR="001D634F" w:rsidRPr="009E0020" w:rsidRDefault="007E7EA5" w:rsidP="005214C9">
      <w:pPr>
        <w:pStyle w:val="ListeParagraf"/>
        <w:numPr>
          <w:ilvl w:val="0"/>
          <w:numId w:val="40"/>
        </w:numPr>
        <w:shd w:val="clear" w:color="auto" w:fill="FFFFFF"/>
        <w:spacing w:after="120" w:afterAutospacing="0" w:line="23" w:lineRule="atLeast"/>
        <w:jc w:val="both"/>
      </w:pPr>
      <w:r w:rsidRPr="009E0020">
        <w:t>Eğitim-öğretim sürecinin sistemli bir şekilde değerlendirmesini yaparak bir sonraki yıl için ön hazırlık çalışmalarına zemin hazırlamak,</w:t>
      </w:r>
    </w:p>
    <w:p w:rsidR="001D634F" w:rsidRPr="009E0020" w:rsidRDefault="0016408E" w:rsidP="005214C9">
      <w:pPr>
        <w:pStyle w:val="ListeParagraf"/>
        <w:numPr>
          <w:ilvl w:val="0"/>
          <w:numId w:val="40"/>
        </w:numPr>
        <w:shd w:val="clear" w:color="auto" w:fill="FFFFFF"/>
        <w:spacing w:after="120" w:afterAutospacing="0" w:line="23" w:lineRule="atLeast"/>
        <w:jc w:val="both"/>
      </w:pPr>
      <w:r w:rsidRPr="009E0020">
        <w:t>Eğitim-öğretim uygulamalarındaki iyi örneklerin paylaşılmasını sağlayarak özgün çalışmaları geliştirmek.</w:t>
      </w:r>
    </w:p>
    <w:p w:rsidR="007E7EA5" w:rsidRPr="009E0020" w:rsidRDefault="007E7EA5" w:rsidP="005214C9">
      <w:pPr>
        <w:pStyle w:val="ListeParagraf"/>
        <w:numPr>
          <w:ilvl w:val="0"/>
          <w:numId w:val="40"/>
        </w:numPr>
        <w:shd w:val="clear" w:color="auto" w:fill="FFFFFF"/>
        <w:spacing w:after="120" w:afterAutospacing="0" w:line="23" w:lineRule="atLeast"/>
        <w:jc w:val="both"/>
      </w:pPr>
      <w:r w:rsidRPr="009E0020">
        <w:t>Öğretmenlerin işbirliği halinde derslerin öğretimi ile ilgili yeni öğretim materyalleri hazırlamalarına, geliştirmelerine destek olmak ve bu kapsamda EBA’ya materyal göndermede farkındalık oluşturmak,</w:t>
      </w:r>
    </w:p>
    <w:p w:rsidR="00526E2E" w:rsidRPr="009E0020" w:rsidRDefault="00526E2E" w:rsidP="005214C9">
      <w:pPr>
        <w:shd w:val="clear" w:color="auto" w:fill="FFFFFF"/>
        <w:spacing w:after="120" w:line="23" w:lineRule="atLeast"/>
        <w:jc w:val="lowKashida"/>
        <w:rPr>
          <w:rFonts w:ascii="Times New Roman" w:eastAsia="Times New Roman" w:hAnsi="Times New Roman" w:cs="Times New Roman"/>
          <w:b/>
          <w:bCs/>
          <w:sz w:val="24"/>
          <w:szCs w:val="24"/>
        </w:rPr>
      </w:pPr>
    </w:p>
    <w:p w:rsidR="00526E2E" w:rsidRDefault="00526E2E" w:rsidP="005214C9">
      <w:pPr>
        <w:shd w:val="clear" w:color="auto" w:fill="FFFFFF"/>
        <w:spacing w:after="120" w:line="23" w:lineRule="atLeast"/>
        <w:jc w:val="lowKashida"/>
        <w:rPr>
          <w:rFonts w:ascii="Times New Roman" w:eastAsia="Times New Roman" w:hAnsi="Times New Roman" w:cs="Times New Roman"/>
          <w:b/>
          <w:bCs/>
          <w:sz w:val="24"/>
          <w:szCs w:val="24"/>
        </w:rPr>
      </w:pPr>
    </w:p>
    <w:p w:rsidR="00675FEE" w:rsidRDefault="00675FEE" w:rsidP="005214C9">
      <w:pPr>
        <w:shd w:val="clear" w:color="auto" w:fill="FFFFFF"/>
        <w:spacing w:after="120" w:line="23" w:lineRule="atLeast"/>
        <w:jc w:val="lowKashida"/>
        <w:rPr>
          <w:rFonts w:ascii="Times New Roman" w:eastAsia="Times New Roman" w:hAnsi="Times New Roman" w:cs="Times New Roman"/>
          <w:b/>
          <w:bCs/>
          <w:sz w:val="24"/>
          <w:szCs w:val="24"/>
        </w:rPr>
      </w:pPr>
    </w:p>
    <w:p w:rsidR="00780EAA" w:rsidRPr="009E0020" w:rsidRDefault="00780EAA" w:rsidP="005214C9">
      <w:pPr>
        <w:shd w:val="clear" w:color="auto" w:fill="FFFFFF"/>
        <w:spacing w:after="120" w:line="23" w:lineRule="atLeast"/>
        <w:jc w:val="lowKashida"/>
        <w:rPr>
          <w:rFonts w:ascii="Times New Roman" w:eastAsia="Times New Roman" w:hAnsi="Times New Roman" w:cs="Times New Roman"/>
          <w:b/>
          <w:bCs/>
          <w:sz w:val="24"/>
          <w:szCs w:val="24"/>
        </w:rPr>
      </w:pPr>
    </w:p>
    <w:p w:rsidR="00526E2E" w:rsidRPr="009E0020" w:rsidRDefault="00526E2E" w:rsidP="000168BF">
      <w:pPr>
        <w:shd w:val="clear" w:color="auto" w:fill="FFFFFF"/>
        <w:spacing w:after="120" w:line="23" w:lineRule="atLeast"/>
        <w:jc w:val="right"/>
        <w:rPr>
          <w:rFonts w:ascii="Times New Roman" w:eastAsia="Times New Roman" w:hAnsi="Times New Roman" w:cs="Times New Roman"/>
          <w:b/>
          <w:bCs/>
          <w:sz w:val="24"/>
          <w:szCs w:val="24"/>
        </w:rPr>
      </w:pPr>
    </w:p>
    <w:p w:rsidR="00926B67" w:rsidRDefault="00926B67" w:rsidP="005214C9">
      <w:pPr>
        <w:shd w:val="clear" w:color="auto" w:fill="FFFFFF"/>
        <w:spacing w:after="120" w:line="23" w:lineRule="atLeast"/>
        <w:jc w:val="lowKashida"/>
        <w:rPr>
          <w:rFonts w:ascii="Times New Roman" w:eastAsia="Times New Roman" w:hAnsi="Times New Roman" w:cs="Times New Roman"/>
          <w:b/>
          <w:bCs/>
          <w:sz w:val="24"/>
          <w:szCs w:val="24"/>
        </w:rPr>
      </w:pPr>
    </w:p>
    <w:p w:rsidR="0016408E" w:rsidRPr="00675FEE" w:rsidRDefault="00675FEE" w:rsidP="005214C9">
      <w:pPr>
        <w:shd w:val="clear" w:color="auto" w:fill="FFFFFF"/>
        <w:spacing w:after="120" w:line="23" w:lineRule="atLeast"/>
        <w:jc w:val="lowKashida"/>
        <w:rPr>
          <w:rFonts w:ascii="Times New Roman" w:eastAsia="Times New Roman" w:hAnsi="Times New Roman" w:cs="Times New Roman"/>
          <w:b/>
          <w:bCs/>
          <w:sz w:val="24"/>
          <w:szCs w:val="24"/>
        </w:rPr>
      </w:pPr>
      <w:r w:rsidRPr="00675FEE">
        <w:rPr>
          <w:rFonts w:ascii="Times New Roman" w:eastAsia="Times New Roman" w:hAnsi="Times New Roman" w:cs="Times New Roman"/>
          <w:b/>
          <w:bCs/>
          <w:sz w:val="24"/>
          <w:szCs w:val="24"/>
        </w:rPr>
        <w:t>B</w:t>
      </w:r>
      <w:hyperlink r:id="rId9" w:history="1">
        <w:r w:rsidR="0016408E" w:rsidRPr="00675FEE">
          <w:rPr>
            <w:rFonts w:ascii="Times New Roman" w:eastAsia="Times New Roman" w:hAnsi="Times New Roman" w:cs="Times New Roman"/>
            <w:b/>
            <w:bCs/>
            <w:sz w:val="24"/>
            <w:szCs w:val="24"/>
          </w:rPr>
          <w:t>.</w:t>
        </w:r>
      </w:hyperlink>
      <w:r w:rsidR="0016408E" w:rsidRPr="009E0020">
        <w:rPr>
          <w:rFonts w:ascii="Times New Roman" w:eastAsia="Times New Roman" w:hAnsi="Times New Roman" w:cs="Times New Roman"/>
          <w:b/>
          <w:bCs/>
          <w:sz w:val="24"/>
          <w:szCs w:val="24"/>
        </w:rPr>
        <w:t> </w:t>
      </w:r>
      <w:bookmarkStart w:id="1" w:name="_Hlk483841845"/>
      <w:r w:rsidR="0016408E" w:rsidRPr="009E0020">
        <w:rPr>
          <w:rFonts w:ascii="Times New Roman" w:eastAsia="Times New Roman" w:hAnsi="Times New Roman" w:cs="Times New Roman"/>
          <w:b/>
          <w:bCs/>
          <w:sz w:val="24"/>
          <w:szCs w:val="24"/>
        </w:rPr>
        <w:t>MESLEKİ ÇALIŞMALARIN HEDEF KİTLESİ</w:t>
      </w:r>
    </w:p>
    <w:p w:rsidR="0016408E" w:rsidRPr="009E0020" w:rsidRDefault="00EB6C4B" w:rsidP="005214C9">
      <w:pPr>
        <w:shd w:val="clear" w:color="auto" w:fill="FFFFFF"/>
        <w:spacing w:after="120" w:line="23" w:lineRule="atLeast"/>
        <w:ind w:firstLine="284"/>
        <w:jc w:val="lowKashida"/>
        <w:rPr>
          <w:rFonts w:ascii="Times New Roman" w:hAnsi="Times New Roman" w:cs="Times New Roman"/>
          <w:sz w:val="24"/>
          <w:szCs w:val="24"/>
        </w:rPr>
      </w:pPr>
      <w:r w:rsidRPr="009E0020">
        <w:rPr>
          <w:rFonts w:ascii="Times New Roman" w:eastAsia="Times New Roman" w:hAnsi="Times New Roman" w:cs="Times New Roman"/>
          <w:sz w:val="24"/>
          <w:szCs w:val="24"/>
        </w:rPr>
        <w:t>Okul Ö</w:t>
      </w:r>
      <w:r w:rsidRPr="009E0020">
        <w:rPr>
          <w:rFonts w:ascii="Times New Roman" w:eastAsia="Times New Roman" w:hAnsi="Times New Roman" w:cs="Times New Roman"/>
          <w:b/>
          <w:sz w:val="24"/>
          <w:szCs w:val="24"/>
        </w:rPr>
        <w:t>ncesi, İlköğretim,</w:t>
      </w:r>
      <w:r w:rsidR="0016408E" w:rsidRPr="009E0020">
        <w:rPr>
          <w:rFonts w:ascii="Times New Roman" w:eastAsia="Times New Roman" w:hAnsi="Times New Roman" w:cs="Times New Roman"/>
          <w:b/>
          <w:sz w:val="24"/>
          <w:szCs w:val="24"/>
        </w:rPr>
        <w:t xml:space="preserve"> Ortaöğretim</w:t>
      </w:r>
      <w:r w:rsidRPr="009E0020">
        <w:rPr>
          <w:rFonts w:ascii="Times New Roman" w:eastAsia="Times New Roman" w:hAnsi="Times New Roman" w:cs="Times New Roman"/>
          <w:b/>
          <w:sz w:val="24"/>
          <w:szCs w:val="24"/>
        </w:rPr>
        <w:t xml:space="preserve">, </w:t>
      </w:r>
      <w:r w:rsidR="002F2D8D" w:rsidRPr="009E0020">
        <w:rPr>
          <w:rFonts w:ascii="Times New Roman" w:eastAsia="Times New Roman" w:hAnsi="Times New Roman" w:cs="Times New Roman"/>
          <w:b/>
          <w:sz w:val="24"/>
          <w:szCs w:val="24"/>
        </w:rPr>
        <w:t>Mesleki-</w:t>
      </w:r>
      <w:r w:rsidRPr="009E0020">
        <w:rPr>
          <w:rFonts w:ascii="Times New Roman" w:eastAsia="Times New Roman" w:hAnsi="Times New Roman" w:cs="Times New Roman"/>
          <w:b/>
          <w:sz w:val="24"/>
          <w:szCs w:val="24"/>
        </w:rPr>
        <w:t xml:space="preserve"> Teknik Ortaöğretim, Din Öğretimi </w:t>
      </w:r>
      <w:r w:rsidR="0016408E" w:rsidRPr="009E0020">
        <w:rPr>
          <w:rFonts w:ascii="Times New Roman" w:eastAsia="Times New Roman" w:hAnsi="Times New Roman" w:cs="Times New Roman"/>
          <w:b/>
          <w:sz w:val="24"/>
          <w:szCs w:val="24"/>
        </w:rPr>
        <w:t>kurumlarında görev yapan</w:t>
      </w:r>
      <w:r w:rsidR="0016408E" w:rsidRPr="009E0020">
        <w:rPr>
          <w:rFonts w:ascii="Times New Roman" w:eastAsia="Times New Roman" w:hAnsi="Times New Roman" w:cs="Times New Roman"/>
          <w:sz w:val="24"/>
          <w:szCs w:val="24"/>
        </w:rPr>
        <w:t xml:space="preserve"> tüm</w:t>
      </w:r>
      <w:r w:rsidR="00CF44C6" w:rsidRPr="009E0020">
        <w:rPr>
          <w:rFonts w:ascii="Times New Roman" w:eastAsia="Times New Roman" w:hAnsi="Times New Roman" w:cs="Times New Roman"/>
          <w:sz w:val="24"/>
          <w:szCs w:val="24"/>
        </w:rPr>
        <w:t>yönetici ve</w:t>
      </w:r>
      <w:r w:rsidR="0016408E" w:rsidRPr="009E0020">
        <w:rPr>
          <w:rFonts w:ascii="Times New Roman" w:eastAsia="Times New Roman" w:hAnsi="Times New Roman" w:cs="Times New Roman"/>
          <w:sz w:val="24"/>
          <w:szCs w:val="24"/>
        </w:rPr>
        <w:t xml:space="preserve"> öğretmenler</w:t>
      </w:r>
      <w:bookmarkEnd w:id="1"/>
      <w:r w:rsidR="008B0817" w:rsidRPr="008B0817">
        <w:rPr>
          <w:rFonts w:ascii="Times New Roman" w:hAnsi="Times New Roman" w:cs="Times New Roman"/>
          <w:sz w:val="24"/>
          <w:szCs w:val="24"/>
        </w:rPr>
        <w:fldChar w:fldCharType="begin"/>
      </w:r>
      <w:r w:rsidR="000670D8" w:rsidRPr="009E0020">
        <w:rPr>
          <w:rFonts w:ascii="Times New Roman" w:hAnsi="Times New Roman" w:cs="Times New Roman"/>
          <w:sz w:val="24"/>
          <w:szCs w:val="24"/>
        </w:rPr>
        <w:instrText xml:space="preserve"> HYPERLINK "http://www.ajanskamu.com/haber/mebden-ogretmenlere-seminer-donemi-yazisi_h64574.html" </w:instrText>
      </w:r>
      <w:r w:rsidR="008B0817" w:rsidRPr="008B0817">
        <w:rPr>
          <w:rFonts w:ascii="Times New Roman" w:hAnsi="Times New Roman" w:cs="Times New Roman"/>
          <w:sz w:val="24"/>
          <w:szCs w:val="24"/>
        </w:rPr>
        <w:fldChar w:fldCharType="separate"/>
      </w:r>
      <w:r w:rsidR="0016408E" w:rsidRPr="009E0020">
        <w:rPr>
          <w:rFonts w:ascii="Times New Roman" w:eastAsia="Times New Roman" w:hAnsi="Times New Roman" w:cs="Times New Roman"/>
          <w:sz w:val="24"/>
          <w:szCs w:val="24"/>
        </w:rPr>
        <w:t>.</w:t>
      </w:r>
      <w:r w:rsidR="008B0817" w:rsidRPr="009E0020">
        <w:rPr>
          <w:rFonts w:ascii="Times New Roman" w:eastAsia="Times New Roman" w:hAnsi="Times New Roman" w:cs="Times New Roman"/>
          <w:sz w:val="24"/>
          <w:szCs w:val="24"/>
        </w:rPr>
        <w:fldChar w:fldCharType="end"/>
      </w:r>
    </w:p>
    <w:p w:rsidR="00B51A13" w:rsidRPr="009E0020" w:rsidRDefault="00B51A13" w:rsidP="005214C9">
      <w:pPr>
        <w:shd w:val="clear" w:color="auto" w:fill="FFFFFF"/>
        <w:spacing w:after="120" w:line="23" w:lineRule="atLeast"/>
        <w:jc w:val="lowKashida"/>
        <w:rPr>
          <w:rFonts w:ascii="Times New Roman" w:eastAsia="Times New Roman" w:hAnsi="Times New Roman" w:cs="Times New Roman"/>
          <w:b/>
          <w:bCs/>
          <w:sz w:val="24"/>
          <w:szCs w:val="24"/>
        </w:rPr>
      </w:pPr>
    </w:p>
    <w:p w:rsidR="0016408E" w:rsidRPr="009E0020" w:rsidRDefault="00675FEE" w:rsidP="005214C9">
      <w:pPr>
        <w:shd w:val="clear" w:color="auto" w:fill="FFFFFF"/>
        <w:spacing w:after="120" w:line="23" w:lineRule="atLeast"/>
        <w:jc w:val="lowKashida"/>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16408E" w:rsidRPr="009E0020">
        <w:rPr>
          <w:rFonts w:ascii="Times New Roman" w:eastAsia="Times New Roman" w:hAnsi="Times New Roman" w:cs="Times New Roman"/>
          <w:b/>
          <w:bCs/>
          <w:sz w:val="24"/>
          <w:szCs w:val="24"/>
        </w:rPr>
        <w:t>. MESLEKİ ÇALIŞMALARIN İÇERİĞİ VE MÜZAKERE EDİLECEK KONULAR</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1. </w:t>
      </w:r>
      <w:r w:rsidRPr="009E0020">
        <w:rPr>
          <w:rFonts w:ascii="Times New Roman" w:eastAsia="Times New Roman" w:hAnsi="Times New Roman" w:cs="Times New Roman"/>
          <w:b/>
          <w:bCs/>
          <w:sz w:val="24"/>
          <w:szCs w:val="24"/>
        </w:rPr>
        <w:t>Öğretim Programı ve Kazanımlar:</w:t>
      </w:r>
      <w:r w:rsidRPr="009E0020">
        <w:rPr>
          <w:rFonts w:ascii="Times New Roman" w:eastAsia="Times New Roman" w:hAnsi="Times New Roman" w:cs="Times New Roman"/>
          <w:sz w:val="24"/>
          <w:szCs w:val="24"/>
        </w:rPr>
        <w:t> Dersin öğretim programındaki amaç ve kazanımların ne ölçüde gerçekleştirildiği, hedeflenen amaçlara/kazanımlara ulaşılmasında ne gibi sorunlarla karşılaşıldığının müzakere edilmesi.</w:t>
      </w:r>
      <w:r w:rsidR="00446BAB" w:rsidRPr="009E0020">
        <w:rPr>
          <w:rFonts w:ascii="Times New Roman" w:eastAsia="Times New Roman" w:hAnsi="Times New Roman" w:cs="Times New Roman"/>
          <w:sz w:val="24"/>
          <w:szCs w:val="24"/>
        </w:rPr>
        <w:t xml:space="preserve"> Yenilenen öğretim programlarının incelenerek buna uygun ne gibi hazırlıklar yapılması gerektiğinin tartışılması. </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2. </w:t>
      </w:r>
      <w:r w:rsidRPr="009E0020">
        <w:rPr>
          <w:rFonts w:ascii="Times New Roman" w:eastAsia="Times New Roman" w:hAnsi="Times New Roman" w:cs="Times New Roman"/>
          <w:b/>
          <w:bCs/>
          <w:sz w:val="24"/>
          <w:szCs w:val="24"/>
        </w:rPr>
        <w:t>Öğretim Yöntem ve Teknikleri:</w:t>
      </w:r>
      <w:r w:rsidRPr="009E0020">
        <w:rPr>
          <w:rFonts w:ascii="Times New Roman" w:eastAsia="Times New Roman" w:hAnsi="Times New Roman" w:cs="Times New Roman"/>
          <w:sz w:val="24"/>
          <w:szCs w:val="24"/>
        </w:rPr>
        <w:t> Derslerin öğretiminde kullanılan öğretim yöntem, teknik ve metotları ile örnek ders işlenişlerinin paylaşılması.</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3. </w:t>
      </w:r>
      <w:r w:rsidRPr="009E0020">
        <w:rPr>
          <w:rFonts w:ascii="Times New Roman" w:eastAsia="Times New Roman" w:hAnsi="Times New Roman" w:cs="Times New Roman"/>
          <w:b/>
          <w:bCs/>
          <w:sz w:val="24"/>
          <w:szCs w:val="24"/>
        </w:rPr>
        <w:t>Öğretim Materyalleri:</w:t>
      </w:r>
      <w:r w:rsidRPr="009E0020">
        <w:rPr>
          <w:rFonts w:ascii="Times New Roman" w:eastAsia="Times New Roman" w:hAnsi="Times New Roman" w:cs="Times New Roman"/>
          <w:sz w:val="24"/>
          <w:szCs w:val="24"/>
        </w:rPr>
        <w:t xml:space="preserve"> Ders konularının öğretiminde eğitim teknolojilerinden yararlanma, </w:t>
      </w:r>
      <w:r w:rsidR="005A4F22" w:rsidRPr="009E0020">
        <w:rPr>
          <w:rFonts w:ascii="Times New Roman" w:eastAsia="Times New Roman" w:hAnsi="Times New Roman" w:cs="Times New Roman"/>
          <w:sz w:val="24"/>
          <w:szCs w:val="24"/>
        </w:rPr>
        <w:t xml:space="preserve">materyallerin değerlendirilmesi, </w:t>
      </w:r>
      <w:r w:rsidRPr="009E0020">
        <w:rPr>
          <w:rFonts w:ascii="Times New Roman" w:eastAsia="Times New Roman" w:hAnsi="Times New Roman" w:cs="Times New Roman"/>
          <w:sz w:val="24"/>
          <w:szCs w:val="24"/>
        </w:rPr>
        <w:t>materyal kullanımı</w:t>
      </w:r>
      <w:r w:rsidR="005A4F22" w:rsidRPr="009E0020">
        <w:rPr>
          <w:rFonts w:ascii="Times New Roman" w:eastAsia="Times New Roman" w:hAnsi="Times New Roman" w:cs="Times New Roman"/>
          <w:sz w:val="24"/>
          <w:szCs w:val="24"/>
        </w:rPr>
        <w:t xml:space="preserve"> ve </w:t>
      </w:r>
      <w:r w:rsidRPr="009E0020">
        <w:rPr>
          <w:rFonts w:ascii="Times New Roman" w:eastAsia="Times New Roman" w:hAnsi="Times New Roman" w:cs="Times New Roman"/>
          <w:sz w:val="24"/>
          <w:szCs w:val="24"/>
        </w:rPr>
        <w:t xml:space="preserve">paylaşımı </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4. </w:t>
      </w:r>
      <w:r w:rsidRPr="009E0020">
        <w:rPr>
          <w:rFonts w:ascii="Times New Roman" w:eastAsia="Times New Roman" w:hAnsi="Times New Roman" w:cs="Times New Roman"/>
          <w:b/>
          <w:bCs/>
          <w:sz w:val="24"/>
          <w:szCs w:val="24"/>
        </w:rPr>
        <w:t>Sosyal Kültürel Etkinlikler:</w:t>
      </w:r>
      <w:r w:rsidRPr="009E0020">
        <w:rPr>
          <w:rFonts w:ascii="Times New Roman" w:eastAsia="Times New Roman" w:hAnsi="Times New Roman" w:cs="Times New Roman"/>
          <w:sz w:val="24"/>
          <w:szCs w:val="24"/>
        </w:rPr>
        <w:t> Derslerde verimliliği artırmak için yapılan okul içi ve dışı sosyal-kültürel etkinliklerin değerlendirilmesi.</w:t>
      </w:r>
    </w:p>
    <w:p w:rsidR="00EC06F2" w:rsidRPr="009E0020" w:rsidRDefault="00EC06F2"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 xml:space="preserve">5. Değerler Eğitimi: Derslerde ve ders dışı faaliyetlerde </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5. </w:t>
      </w:r>
      <w:r w:rsidRPr="009E0020">
        <w:rPr>
          <w:rFonts w:ascii="Times New Roman" w:eastAsia="Times New Roman" w:hAnsi="Times New Roman" w:cs="Times New Roman"/>
          <w:b/>
          <w:bCs/>
          <w:sz w:val="24"/>
          <w:szCs w:val="24"/>
        </w:rPr>
        <w:t>Sınıf Yönetimi ve Akademik Başarı:</w:t>
      </w:r>
      <w:r w:rsidRPr="009E0020">
        <w:rPr>
          <w:rFonts w:ascii="Times New Roman" w:eastAsia="Times New Roman" w:hAnsi="Times New Roman" w:cs="Times New Roman"/>
          <w:sz w:val="24"/>
          <w:szCs w:val="24"/>
        </w:rPr>
        <w:t> Sınıf yönetimi; derslerin işlenişi sürecinde yaşanılan sorunlar ve çözüm önerileri, öğrencilerin ilgisini arttırmak ve eğitimdeki akademik başarı düzeyini yükseltmek için yapılabilecek çalışmalar.</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6. </w:t>
      </w:r>
      <w:r w:rsidRPr="009E0020">
        <w:rPr>
          <w:rFonts w:ascii="Times New Roman" w:eastAsia="Times New Roman" w:hAnsi="Times New Roman" w:cs="Times New Roman"/>
          <w:b/>
          <w:bCs/>
          <w:sz w:val="24"/>
          <w:szCs w:val="24"/>
        </w:rPr>
        <w:t>Ölçme ve Değerlendirme:</w:t>
      </w:r>
      <w:r w:rsidRPr="009E0020">
        <w:rPr>
          <w:rFonts w:ascii="Times New Roman" w:eastAsia="Times New Roman" w:hAnsi="Times New Roman" w:cs="Times New Roman"/>
          <w:sz w:val="24"/>
          <w:szCs w:val="24"/>
        </w:rPr>
        <w:t> Derslerin özelliklerine göre kullanılabilecek ölçme ve değerlendirme kriterlerinin ve tekniklerinin görüşülmesi.</w:t>
      </w:r>
    </w:p>
    <w:p w:rsidR="0016408E" w:rsidRPr="009E0020" w:rsidRDefault="0016408E" w:rsidP="005214C9">
      <w:pPr>
        <w:shd w:val="clear" w:color="auto" w:fill="FFFFFF"/>
        <w:spacing w:after="120" w:line="23" w:lineRule="atLeast"/>
        <w:jc w:val="lowKashida"/>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t>7. </w:t>
      </w:r>
      <w:r w:rsidRPr="009E0020">
        <w:rPr>
          <w:rFonts w:ascii="Times New Roman" w:eastAsia="Times New Roman" w:hAnsi="Times New Roman" w:cs="Times New Roman"/>
          <w:b/>
          <w:bCs/>
          <w:sz w:val="24"/>
          <w:szCs w:val="24"/>
        </w:rPr>
        <w:t>Mesleki Gelişim:</w:t>
      </w:r>
      <w:r w:rsidRPr="009E0020">
        <w:rPr>
          <w:rFonts w:ascii="Times New Roman" w:eastAsia="Times New Roman" w:hAnsi="Times New Roman" w:cs="Times New Roman"/>
          <w:sz w:val="24"/>
          <w:szCs w:val="24"/>
        </w:rPr>
        <w:t> Öğretmenlerin kişisel ve mesleki gelişimleriyle ilgili yapmaları gereken çalışmalar, başvurabileceği kaynaklar (kitap, dergi, makale, eğitim materyalleri, CD ve internet adresleri v.s.) tespit edilip değerlendirilmesi.</w:t>
      </w:r>
    </w:p>
    <w:p w:rsidR="0016408E" w:rsidRPr="009E0020" w:rsidRDefault="0016408E" w:rsidP="005214C9">
      <w:pPr>
        <w:pStyle w:val="metin"/>
        <w:spacing w:before="0" w:beforeAutospacing="0" w:after="120" w:afterAutospacing="0" w:line="23" w:lineRule="atLeast"/>
        <w:ind w:firstLine="566"/>
        <w:rPr>
          <w:b/>
          <w:bCs/>
        </w:rPr>
      </w:pPr>
    </w:p>
    <w:p w:rsidR="0016408E" w:rsidRPr="009E0020" w:rsidRDefault="0016408E" w:rsidP="005214C9">
      <w:pPr>
        <w:pStyle w:val="metin"/>
        <w:spacing w:before="0" w:beforeAutospacing="0" w:after="120" w:afterAutospacing="0" w:line="23" w:lineRule="atLeast"/>
        <w:ind w:firstLine="566"/>
        <w:jc w:val="center"/>
        <w:rPr>
          <w:b/>
          <w:bCs/>
        </w:rPr>
      </w:pPr>
    </w:p>
    <w:p w:rsidR="0016408E" w:rsidRPr="009E0020" w:rsidRDefault="0016408E" w:rsidP="005214C9">
      <w:pPr>
        <w:pStyle w:val="metin"/>
        <w:spacing w:before="0" w:beforeAutospacing="0" w:after="120" w:afterAutospacing="0" w:line="23" w:lineRule="atLeast"/>
        <w:ind w:firstLine="566"/>
        <w:jc w:val="center"/>
        <w:rPr>
          <w:b/>
          <w:bCs/>
        </w:rPr>
      </w:pPr>
    </w:p>
    <w:p w:rsidR="00531A47" w:rsidRPr="009E0020" w:rsidRDefault="00531A47" w:rsidP="005214C9">
      <w:pPr>
        <w:pStyle w:val="metin"/>
        <w:spacing w:before="0" w:beforeAutospacing="0" w:after="120" w:afterAutospacing="0" w:line="23"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531A47" w:rsidRPr="009E0020" w:rsidRDefault="00531A47" w:rsidP="00EB4247">
      <w:pPr>
        <w:pStyle w:val="metin"/>
        <w:spacing w:before="0" w:beforeAutospacing="0" w:after="0" w:afterAutospacing="0" w:line="240" w:lineRule="atLeast"/>
        <w:ind w:firstLine="566"/>
        <w:jc w:val="center"/>
        <w:rPr>
          <w:b/>
          <w:bCs/>
        </w:rPr>
      </w:pPr>
    </w:p>
    <w:p w:rsidR="00D82EB3" w:rsidRDefault="00D82EB3" w:rsidP="00926B67">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İl/ilçe milli eğitim müdürlükleri </w:t>
      </w:r>
      <w:r w:rsidR="00154E89">
        <w:rPr>
          <w:rFonts w:ascii="Times New Roman" w:eastAsia="Times New Roman" w:hAnsi="Times New Roman" w:cs="Times New Roman"/>
          <w:b/>
          <w:sz w:val="24"/>
          <w:szCs w:val="24"/>
        </w:rPr>
        <w:t xml:space="preserve">yerel </w:t>
      </w:r>
      <w:r>
        <w:rPr>
          <w:rFonts w:ascii="Times New Roman" w:eastAsia="Times New Roman" w:hAnsi="Times New Roman" w:cs="Times New Roman"/>
          <w:b/>
          <w:sz w:val="24"/>
          <w:szCs w:val="24"/>
        </w:rPr>
        <w:t>ihtiyaçlar</w:t>
      </w:r>
      <w:r w:rsidR="00154E89">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göre aşağıdaki </w:t>
      </w:r>
      <w:r w:rsidR="00154E89">
        <w:rPr>
          <w:rFonts w:ascii="Times New Roman" w:eastAsia="Times New Roman" w:hAnsi="Times New Roman" w:cs="Times New Roman"/>
          <w:b/>
          <w:sz w:val="24"/>
          <w:szCs w:val="24"/>
        </w:rPr>
        <w:t xml:space="preserve">başlıklar ve benzeri </w:t>
      </w:r>
      <w:r>
        <w:rPr>
          <w:rFonts w:ascii="Times New Roman" w:eastAsia="Times New Roman" w:hAnsi="Times New Roman" w:cs="Times New Roman"/>
          <w:b/>
          <w:sz w:val="24"/>
          <w:szCs w:val="24"/>
        </w:rPr>
        <w:t xml:space="preserve">konularda il/ilçe bazında </w:t>
      </w:r>
      <w:r w:rsidR="00154E89">
        <w:rPr>
          <w:rFonts w:ascii="Times New Roman" w:eastAsia="Times New Roman" w:hAnsi="Times New Roman" w:cs="Times New Roman"/>
          <w:b/>
          <w:sz w:val="24"/>
          <w:szCs w:val="24"/>
        </w:rPr>
        <w:t>mesleki çalışma faaliyetinde bulunabilirler</w:t>
      </w:r>
      <w:r>
        <w:rPr>
          <w:rFonts w:ascii="Times New Roman" w:eastAsia="Times New Roman" w:hAnsi="Times New Roman" w:cs="Times New Roman"/>
          <w:b/>
          <w:sz w:val="24"/>
          <w:szCs w:val="24"/>
        </w:rPr>
        <w:t>.</w:t>
      </w:r>
    </w:p>
    <w:p w:rsidR="00926B67" w:rsidRPr="009E0020" w:rsidRDefault="00926B67" w:rsidP="00926B67">
      <w:pPr>
        <w:pStyle w:val="ListeParagraf"/>
        <w:numPr>
          <w:ilvl w:val="0"/>
          <w:numId w:val="24"/>
        </w:numPr>
        <w:shd w:val="clear" w:color="auto" w:fill="FFFFFF"/>
      </w:pPr>
      <w:r w:rsidRPr="009E0020">
        <w:t>Liselerde özel eğitim uygulamaları (Özel eğitim sınıfları, evde eğitim, destek eğitim odası)</w:t>
      </w:r>
    </w:p>
    <w:p w:rsidR="00926B67" w:rsidRPr="009E0020" w:rsidRDefault="00926B67" w:rsidP="00926B67">
      <w:pPr>
        <w:pStyle w:val="ListeParagraf"/>
        <w:numPr>
          <w:ilvl w:val="0"/>
          <w:numId w:val="24"/>
        </w:numPr>
        <w:shd w:val="clear" w:color="auto" w:fill="FFFFFF"/>
        <w:spacing w:after="0"/>
      </w:pPr>
      <w:r w:rsidRPr="009E0020">
        <w:t>Teknoloji ve Madde bağımlılığı</w:t>
      </w:r>
    </w:p>
    <w:p w:rsidR="00926B67" w:rsidRPr="009E0020" w:rsidRDefault="00926B67" w:rsidP="00926B67">
      <w:pPr>
        <w:pStyle w:val="ListeParagraf"/>
        <w:numPr>
          <w:ilvl w:val="0"/>
          <w:numId w:val="24"/>
        </w:numPr>
        <w:shd w:val="clear" w:color="auto" w:fill="FFFFFF"/>
        <w:spacing w:after="0"/>
      </w:pPr>
      <w:r w:rsidRPr="009E0020">
        <w:t>Kariyer rehberliği (meslek seçimi, sınav sistemi vb.)</w:t>
      </w:r>
    </w:p>
    <w:p w:rsidR="00926B67" w:rsidRPr="009E0020" w:rsidRDefault="00926B67" w:rsidP="00926B67">
      <w:pPr>
        <w:pStyle w:val="ListeParagraf"/>
        <w:numPr>
          <w:ilvl w:val="0"/>
          <w:numId w:val="24"/>
        </w:numPr>
        <w:shd w:val="clear" w:color="auto" w:fill="FFFFFF"/>
        <w:spacing w:after="0"/>
      </w:pPr>
      <w:r w:rsidRPr="009E0020">
        <w:t>Ergenlerde sınıf yönetimi ve disiplin</w:t>
      </w:r>
    </w:p>
    <w:p w:rsidR="00926B67" w:rsidRPr="009E0020" w:rsidRDefault="00926B67" w:rsidP="00926B67">
      <w:pPr>
        <w:pStyle w:val="ListeParagraf"/>
        <w:numPr>
          <w:ilvl w:val="0"/>
          <w:numId w:val="24"/>
        </w:numPr>
        <w:shd w:val="clear" w:color="auto" w:fill="FFFFFF"/>
        <w:spacing w:after="0"/>
      </w:pPr>
      <w:r w:rsidRPr="009E0020">
        <w:t>Ergenlerle iletişim</w:t>
      </w:r>
    </w:p>
    <w:p w:rsidR="00926B67" w:rsidRPr="009E0020" w:rsidRDefault="00926B67" w:rsidP="00926B67">
      <w:pPr>
        <w:pStyle w:val="ListeParagraf"/>
        <w:numPr>
          <w:ilvl w:val="0"/>
          <w:numId w:val="24"/>
        </w:numPr>
        <w:shd w:val="clear" w:color="auto" w:fill="FFFFFF"/>
        <w:spacing w:after="0"/>
      </w:pPr>
      <w:r w:rsidRPr="009E0020">
        <w:t>Öğrencilerin sosyal ve kültürel etkinliklere yönlendirilmesinin ders başarısına etkisi</w:t>
      </w:r>
    </w:p>
    <w:p w:rsidR="00926B67" w:rsidRPr="009E0020" w:rsidRDefault="00926B67" w:rsidP="00926B67">
      <w:pPr>
        <w:pStyle w:val="ListeParagraf"/>
        <w:numPr>
          <w:ilvl w:val="0"/>
          <w:numId w:val="24"/>
        </w:numPr>
        <w:shd w:val="clear" w:color="auto" w:fill="FFFFFF"/>
        <w:spacing w:after="0"/>
      </w:pPr>
      <w:r w:rsidRPr="009E0020">
        <w:t>Sınav kaygısı</w:t>
      </w:r>
    </w:p>
    <w:p w:rsidR="00926B67" w:rsidRPr="009E0020" w:rsidRDefault="00926B67" w:rsidP="00795431">
      <w:pPr>
        <w:pStyle w:val="ListeParagraf"/>
        <w:numPr>
          <w:ilvl w:val="0"/>
          <w:numId w:val="24"/>
        </w:numPr>
        <w:shd w:val="clear" w:color="auto" w:fill="FFFFFF"/>
      </w:pPr>
      <w:r w:rsidRPr="009E0020">
        <w:t>Okullardaki spor faaliyetlerinin öğrencilere benimsetilmesi ve branşlaştırma</w:t>
      </w:r>
    </w:p>
    <w:p w:rsidR="00926B67" w:rsidRPr="009E0020" w:rsidRDefault="00926B67" w:rsidP="00926B67">
      <w:pPr>
        <w:pStyle w:val="ListeParagraf"/>
        <w:numPr>
          <w:ilvl w:val="0"/>
          <w:numId w:val="24"/>
        </w:numPr>
        <w:shd w:val="clear" w:color="auto" w:fill="FFFFFF"/>
        <w:spacing w:after="0"/>
      </w:pPr>
      <w:r w:rsidRPr="009E0020">
        <w:t>Okulda ilk yardım</w:t>
      </w:r>
    </w:p>
    <w:p w:rsidR="00926B67" w:rsidRPr="009E0020" w:rsidRDefault="00926B67" w:rsidP="00926B67">
      <w:pPr>
        <w:pStyle w:val="ListeParagraf"/>
        <w:numPr>
          <w:ilvl w:val="0"/>
          <w:numId w:val="24"/>
        </w:numPr>
        <w:shd w:val="clear" w:color="auto" w:fill="FFFFFF"/>
        <w:spacing w:after="0"/>
      </w:pPr>
      <w:r w:rsidRPr="009E0020">
        <w:t>Öğrencilere çevre bilinci kazandırma</w:t>
      </w:r>
    </w:p>
    <w:p w:rsidR="00926B67" w:rsidRPr="009E0020" w:rsidRDefault="00926B67" w:rsidP="00926B67">
      <w:pPr>
        <w:pStyle w:val="ListeParagraf"/>
        <w:numPr>
          <w:ilvl w:val="0"/>
          <w:numId w:val="24"/>
        </w:numPr>
        <w:shd w:val="clear" w:color="auto" w:fill="FFFFFF"/>
        <w:spacing w:after="0"/>
      </w:pPr>
      <w:r w:rsidRPr="009E0020">
        <w:t>Etkin sınıf yönetimi etkin okul yönetimi</w:t>
      </w:r>
    </w:p>
    <w:p w:rsidR="00926B67" w:rsidRPr="009E0020" w:rsidRDefault="00926B67" w:rsidP="00926B67">
      <w:pPr>
        <w:pStyle w:val="ListeParagraf"/>
        <w:numPr>
          <w:ilvl w:val="0"/>
          <w:numId w:val="24"/>
        </w:numPr>
        <w:shd w:val="clear" w:color="auto" w:fill="FFFFFF"/>
        <w:spacing w:after="0"/>
      </w:pPr>
      <w:r w:rsidRPr="009E0020">
        <w:t>Değişen okul rolleri (Okulların halka açılması, hayat boyu öğrenme)</w:t>
      </w:r>
    </w:p>
    <w:p w:rsidR="00926B67" w:rsidRPr="009E0020" w:rsidRDefault="00926B67" w:rsidP="00926B67">
      <w:pPr>
        <w:pStyle w:val="ListeParagraf"/>
        <w:numPr>
          <w:ilvl w:val="0"/>
          <w:numId w:val="24"/>
        </w:numPr>
        <w:shd w:val="clear" w:color="auto" w:fill="FFFFFF"/>
        <w:spacing w:after="0"/>
      </w:pPr>
      <w:r w:rsidRPr="009E0020">
        <w:t>Liderlik ve örgüt kültürü</w:t>
      </w:r>
    </w:p>
    <w:p w:rsidR="00926B67" w:rsidRPr="009E0020" w:rsidRDefault="00926B67" w:rsidP="00926B67">
      <w:pPr>
        <w:pStyle w:val="ListeParagraf"/>
        <w:numPr>
          <w:ilvl w:val="0"/>
          <w:numId w:val="24"/>
        </w:numPr>
        <w:shd w:val="clear" w:color="auto" w:fill="FFFFFF"/>
        <w:spacing w:after="0"/>
      </w:pPr>
      <w:r w:rsidRPr="009E0020">
        <w:t>Orta öğretim okullarında kriz yönetimi</w:t>
      </w:r>
    </w:p>
    <w:p w:rsidR="00926B67" w:rsidRPr="009E0020" w:rsidRDefault="00926B67" w:rsidP="00926B67">
      <w:pPr>
        <w:pStyle w:val="ListeParagraf"/>
        <w:numPr>
          <w:ilvl w:val="0"/>
          <w:numId w:val="24"/>
        </w:numPr>
        <w:shd w:val="clear" w:color="auto" w:fill="FFFFFF"/>
        <w:spacing w:after="0"/>
      </w:pPr>
      <w:r w:rsidRPr="009E0020">
        <w:t>Şiddetin nedenleri ve şiddete karşı alınabilecek önlemler</w:t>
      </w:r>
    </w:p>
    <w:p w:rsidR="00926B67" w:rsidRPr="009E0020" w:rsidRDefault="00926B67" w:rsidP="00926B67">
      <w:pPr>
        <w:pStyle w:val="ListeParagraf"/>
        <w:numPr>
          <w:ilvl w:val="0"/>
          <w:numId w:val="24"/>
        </w:numPr>
        <w:shd w:val="clear" w:color="auto" w:fill="FFFFFF"/>
        <w:spacing w:after="0"/>
      </w:pPr>
      <w:r w:rsidRPr="009E0020">
        <w:t>Eğitimde zaman yönetimi ve akademik başarı</w:t>
      </w:r>
    </w:p>
    <w:p w:rsidR="00926B67" w:rsidRPr="009E0020" w:rsidRDefault="00926B67" w:rsidP="00926B67">
      <w:pPr>
        <w:pStyle w:val="ListeParagraf"/>
        <w:numPr>
          <w:ilvl w:val="0"/>
          <w:numId w:val="24"/>
        </w:numPr>
        <w:shd w:val="clear" w:color="auto" w:fill="FFFFFF"/>
        <w:spacing w:after="0"/>
      </w:pPr>
      <w:r w:rsidRPr="009E0020">
        <w:t>Okul çevre güvenliği</w:t>
      </w:r>
    </w:p>
    <w:p w:rsidR="00926B67" w:rsidRPr="009E0020" w:rsidRDefault="00926B67" w:rsidP="00926B67">
      <w:pPr>
        <w:pStyle w:val="ListeParagraf"/>
        <w:numPr>
          <w:ilvl w:val="0"/>
          <w:numId w:val="24"/>
        </w:numPr>
        <w:shd w:val="clear" w:color="auto" w:fill="FFFFFF"/>
        <w:spacing w:after="0"/>
      </w:pPr>
      <w:r w:rsidRPr="009E0020">
        <w:t>İş sağlığı ve iş güvenliği konuları</w:t>
      </w:r>
    </w:p>
    <w:p w:rsidR="00926B67" w:rsidRPr="009E0020" w:rsidRDefault="00926B67" w:rsidP="00926B67">
      <w:pPr>
        <w:pStyle w:val="ListeParagraf"/>
        <w:numPr>
          <w:ilvl w:val="0"/>
          <w:numId w:val="24"/>
        </w:numPr>
        <w:shd w:val="clear" w:color="auto" w:fill="FFFFFF"/>
        <w:spacing w:after="0"/>
      </w:pPr>
      <w:r w:rsidRPr="009E0020">
        <w:t>Değerler Eğitimi</w:t>
      </w:r>
    </w:p>
    <w:p w:rsidR="00926B67" w:rsidRPr="009E0020" w:rsidRDefault="00926B67" w:rsidP="00926B67">
      <w:pPr>
        <w:pStyle w:val="ListeParagraf"/>
        <w:numPr>
          <w:ilvl w:val="0"/>
          <w:numId w:val="24"/>
        </w:numPr>
        <w:shd w:val="clear" w:color="auto" w:fill="FFFFFF"/>
        <w:spacing w:after="0"/>
      </w:pPr>
      <w:r w:rsidRPr="009E0020">
        <w:t>Kaynaştırma Eğitimi</w:t>
      </w:r>
    </w:p>
    <w:p w:rsidR="00926B67" w:rsidRPr="009E0020" w:rsidRDefault="00926B67" w:rsidP="00926B67">
      <w:pPr>
        <w:pStyle w:val="ListeParagraf"/>
        <w:numPr>
          <w:ilvl w:val="0"/>
          <w:numId w:val="24"/>
        </w:numPr>
        <w:shd w:val="clear" w:color="auto" w:fill="FFFFFF"/>
        <w:spacing w:after="0"/>
      </w:pPr>
      <w:r w:rsidRPr="009E0020">
        <w:t>Bireyselleştirilmiş eğitim programları</w:t>
      </w:r>
    </w:p>
    <w:p w:rsidR="00926B67" w:rsidRPr="009E0020" w:rsidRDefault="00926B67" w:rsidP="00926B67">
      <w:pPr>
        <w:pStyle w:val="ListeParagraf"/>
        <w:numPr>
          <w:ilvl w:val="0"/>
          <w:numId w:val="24"/>
        </w:numPr>
        <w:shd w:val="clear" w:color="auto" w:fill="FFFFFF"/>
        <w:spacing w:after="0"/>
      </w:pPr>
      <w:r w:rsidRPr="009E0020">
        <w:t>Kapsayıcı eğitim</w:t>
      </w:r>
    </w:p>
    <w:p w:rsidR="00926B67" w:rsidRPr="009E0020" w:rsidRDefault="00926B67" w:rsidP="00926B67">
      <w:pPr>
        <w:pStyle w:val="ListeParagraf"/>
        <w:numPr>
          <w:ilvl w:val="0"/>
          <w:numId w:val="24"/>
        </w:numPr>
        <w:shd w:val="clear" w:color="auto" w:fill="FFFFFF"/>
        <w:spacing w:after="0"/>
      </w:pPr>
      <w:r w:rsidRPr="009E0020">
        <w:t>İşletmelerde mesleki eğitim, staj veya yoğunlaştırılmış eğitim uygulamaları</w:t>
      </w:r>
    </w:p>
    <w:p w:rsidR="00926B67" w:rsidRPr="009E0020" w:rsidRDefault="00926B67" w:rsidP="00926B67">
      <w:pPr>
        <w:pStyle w:val="ListeParagraf"/>
        <w:numPr>
          <w:ilvl w:val="0"/>
          <w:numId w:val="24"/>
        </w:numPr>
        <w:shd w:val="clear" w:color="auto" w:fill="FFFFFF"/>
        <w:spacing w:after="0" w:afterAutospacing="0" w:line="23" w:lineRule="atLeast"/>
        <w:ind w:left="714" w:hanging="357"/>
        <w:jc w:val="lowKashida"/>
      </w:pPr>
      <w:r w:rsidRPr="009E0020">
        <w:t>Öğrenci Devamsızlığının Azaltılması için alınacak tedbirler</w:t>
      </w:r>
    </w:p>
    <w:p w:rsidR="00154E89" w:rsidRDefault="00154E89" w:rsidP="00154E89">
      <w:pPr>
        <w:shd w:val="clear" w:color="auto" w:fill="FFFFFF"/>
      </w:pPr>
    </w:p>
    <w:p w:rsidR="00926B67" w:rsidRPr="00154E89" w:rsidRDefault="00926B67" w:rsidP="00154E89">
      <w:pPr>
        <w:shd w:val="clear" w:color="auto" w:fill="FFFFFF"/>
        <w:ind w:firstLine="357"/>
        <w:jc w:val="both"/>
        <w:rPr>
          <w:rFonts w:ascii="Times New Roman" w:hAnsi="Times New Roman" w:cs="Times New Roman"/>
          <w:sz w:val="24"/>
          <w:szCs w:val="24"/>
        </w:rPr>
      </w:pPr>
      <w:r w:rsidRPr="00154E89">
        <w:rPr>
          <w:rFonts w:ascii="Times New Roman" w:hAnsi="Times New Roman" w:cs="Times New Roman"/>
          <w:sz w:val="24"/>
          <w:szCs w:val="24"/>
        </w:rPr>
        <w:t>Ayrıca ekteki örnek kitap ve film listesindeki eserler</w:t>
      </w:r>
      <w:r w:rsidR="00154E89" w:rsidRPr="00154E89">
        <w:rPr>
          <w:rFonts w:ascii="Times New Roman" w:hAnsi="Times New Roman" w:cs="Times New Roman"/>
          <w:sz w:val="24"/>
          <w:szCs w:val="24"/>
        </w:rPr>
        <w:t>,</w:t>
      </w:r>
      <w:r w:rsidRPr="00154E89">
        <w:rPr>
          <w:rFonts w:ascii="Times New Roman" w:hAnsi="Times New Roman" w:cs="Times New Roman"/>
          <w:sz w:val="24"/>
          <w:szCs w:val="24"/>
        </w:rPr>
        <w:t xml:space="preserve"> eğitimler boyunca okul idaresinin uygun bulduğu saatlerde öğretmenlerin kişisel ve mesleki gelişimlerine katkısı açısından</w:t>
      </w:r>
      <w:r w:rsidR="00804D43" w:rsidRPr="00154E89">
        <w:rPr>
          <w:rFonts w:ascii="Times New Roman" w:hAnsi="Times New Roman" w:cs="Times New Roman"/>
          <w:sz w:val="24"/>
          <w:szCs w:val="24"/>
        </w:rPr>
        <w:t xml:space="preserve"> eleştirel gözle </w:t>
      </w:r>
      <w:r w:rsidRPr="00154E89">
        <w:rPr>
          <w:rFonts w:ascii="Times New Roman" w:hAnsi="Times New Roman" w:cs="Times New Roman"/>
          <w:sz w:val="24"/>
          <w:szCs w:val="24"/>
        </w:rPr>
        <w:t xml:space="preserve">tartışılacaktır. </w:t>
      </w:r>
      <w:r w:rsidRPr="00154E89">
        <w:rPr>
          <w:rFonts w:ascii="Times New Roman" w:hAnsi="Times New Roman" w:cs="Times New Roman"/>
          <w:sz w:val="24"/>
          <w:szCs w:val="24"/>
        </w:rPr>
        <w:br w:type="page"/>
      </w:r>
    </w:p>
    <w:p w:rsidR="00DC05BD" w:rsidRPr="009E0020" w:rsidRDefault="00D25D43" w:rsidP="00D25D43">
      <w:pPr>
        <w:pStyle w:val="metin"/>
        <w:spacing w:before="0" w:beforeAutospacing="0" w:after="0" w:afterAutospacing="0" w:line="240" w:lineRule="atLeast"/>
        <w:ind w:firstLine="566"/>
        <w:jc w:val="center"/>
        <w:rPr>
          <w:b/>
          <w:bCs/>
        </w:rPr>
      </w:pPr>
      <w:r w:rsidRPr="009E0020">
        <w:rPr>
          <w:b/>
          <w:bCs/>
        </w:rPr>
        <w:lastRenderedPageBreak/>
        <w:t>OKUL ÖNCESİ EĞİTİM</w:t>
      </w:r>
      <w:r w:rsidR="00DC05BD" w:rsidRPr="009E0020">
        <w:rPr>
          <w:b/>
          <w:bCs/>
        </w:rPr>
        <w:t xml:space="preserve"> KURUMLARI</w:t>
      </w:r>
    </w:p>
    <w:p w:rsidR="00D25D43" w:rsidRPr="009E0020" w:rsidRDefault="00D25D43" w:rsidP="00D25D43">
      <w:pPr>
        <w:pStyle w:val="metin"/>
        <w:spacing w:before="0" w:beforeAutospacing="0" w:after="0" w:afterAutospacing="0" w:line="240" w:lineRule="atLeast"/>
        <w:ind w:firstLine="566"/>
        <w:jc w:val="center"/>
        <w:rPr>
          <w:b/>
          <w:bCs/>
        </w:rPr>
      </w:pPr>
      <w:r w:rsidRPr="009E0020">
        <w:rPr>
          <w:b/>
          <w:bCs/>
        </w:rPr>
        <w:t xml:space="preserve"> 12 -30 Haziran 2017</w:t>
      </w:r>
    </w:p>
    <w:p w:rsidR="00D25D43" w:rsidRPr="009E0020" w:rsidRDefault="00D25D43" w:rsidP="00D25D43">
      <w:pPr>
        <w:pStyle w:val="metin"/>
        <w:spacing w:before="0" w:beforeAutospacing="0" w:after="0" w:afterAutospacing="0" w:line="240" w:lineRule="atLeast"/>
        <w:ind w:firstLine="566"/>
        <w:jc w:val="center"/>
        <w:rPr>
          <w:b/>
          <w:bCs/>
        </w:rPr>
      </w:pPr>
      <w:r w:rsidRPr="009E0020">
        <w:rPr>
          <w:b/>
          <w:bCs/>
        </w:rPr>
        <w:t xml:space="preserve"> MESLEKİ ÇALIŞMA PROGRAMI</w:t>
      </w:r>
    </w:p>
    <w:p w:rsidR="00D25D43" w:rsidRPr="009E0020" w:rsidRDefault="00D25D43" w:rsidP="00EB4247">
      <w:pPr>
        <w:pStyle w:val="metin"/>
        <w:spacing w:before="0" w:beforeAutospacing="0" w:after="0" w:afterAutospacing="0" w:line="240" w:lineRule="atLeast"/>
        <w:ind w:firstLine="566"/>
        <w:jc w:val="center"/>
        <w:rPr>
          <w:b/>
          <w:bCs/>
        </w:rPr>
      </w:pPr>
    </w:p>
    <w:tbl>
      <w:tblPr>
        <w:tblpPr w:leftFromText="141" w:rightFromText="141" w:vertAnchor="text" w:horzAnchor="margin" w:tblpXSpec="center" w:tblpY="25"/>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1127"/>
        <w:gridCol w:w="1275"/>
        <w:gridCol w:w="1843"/>
        <w:gridCol w:w="4284"/>
      </w:tblGrid>
      <w:tr w:rsidR="00C975F7" w:rsidRPr="009E0020" w:rsidTr="00646361">
        <w:tc>
          <w:tcPr>
            <w:tcW w:w="9805" w:type="dxa"/>
            <w:gridSpan w:val="5"/>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b/>
                <w:bCs/>
              </w:rPr>
            </w:pPr>
            <w:r>
              <w:rPr>
                <w:rFonts w:ascii="Times New Roman" w:eastAsia="Times New Roman" w:hAnsi="Times New Roman" w:cs="Times New Roman"/>
                <w:b/>
                <w:bCs/>
              </w:rPr>
              <w:t>BİRİNCİ HAFTA</w:t>
            </w:r>
          </w:p>
        </w:tc>
      </w:tr>
      <w:tr w:rsidR="00C975F7" w:rsidRPr="009E0020" w:rsidTr="00646361">
        <w:tc>
          <w:tcPr>
            <w:tcW w:w="1276" w:type="dxa"/>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127" w:type="dxa"/>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75" w:type="dxa"/>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Katılımcılar</w:t>
            </w:r>
          </w:p>
        </w:tc>
        <w:tc>
          <w:tcPr>
            <w:tcW w:w="1843" w:type="dxa"/>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284" w:type="dxa"/>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C975F7" w:rsidRPr="009E0020" w:rsidTr="00646361">
        <w:trPr>
          <w:trHeight w:val="250"/>
        </w:trPr>
        <w:tc>
          <w:tcPr>
            <w:tcW w:w="1276" w:type="dxa"/>
            <w:vMerge w:val="restart"/>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Pazartesi</w:t>
            </w:r>
          </w:p>
        </w:tc>
        <w:tc>
          <w:tcPr>
            <w:tcW w:w="1127" w:type="dxa"/>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rPr>
            </w:pPr>
            <w:r w:rsidRPr="009E0020">
              <w:rPr>
                <w:rFonts w:ascii="Times New Roman" w:eastAsia="Times New Roman" w:hAnsi="Times New Roman" w:cs="Times New Roman"/>
              </w:rPr>
              <w:t>09.00-</w:t>
            </w:r>
            <w:r w:rsidR="00646361">
              <w:rPr>
                <w:rFonts w:ascii="Times New Roman" w:eastAsia="Times New Roman" w:hAnsi="Times New Roman" w:cs="Times New Roman"/>
              </w:rPr>
              <w:t>09</w:t>
            </w:r>
            <w:r w:rsidRPr="009E0020">
              <w:rPr>
                <w:rFonts w:ascii="Times New Roman" w:eastAsia="Times New Roman" w:hAnsi="Times New Roman" w:cs="Times New Roman"/>
              </w:rPr>
              <w:t>.</w:t>
            </w:r>
            <w:r w:rsidR="00646361">
              <w:rPr>
                <w:rFonts w:ascii="Times New Roman" w:eastAsia="Times New Roman" w:hAnsi="Times New Roman" w:cs="Times New Roman"/>
              </w:rPr>
              <w:t>45</w:t>
            </w:r>
          </w:p>
        </w:tc>
        <w:tc>
          <w:tcPr>
            <w:tcW w:w="1275" w:type="dxa"/>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shd w:val="clear" w:color="auto" w:fill="FFFFFF" w:themeFill="background1"/>
            <w:vAlign w:val="center"/>
          </w:tcPr>
          <w:p w:rsidR="00C975F7" w:rsidRPr="009E0020" w:rsidRDefault="00646361" w:rsidP="00646361">
            <w:pPr>
              <w:spacing w:after="0"/>
              <w:jc w:val="center"/>
              <w:rPr>
                <w:rFonts w:ascii="Times New Roman" w:eastAsia="Times New Roman" w:hAnsi="Times New Roman" w:cs="Times New Roman"/>
              </w:rPr>
            </w:pPr>
            <w:r>
              <w:rPr>
                <w:rFonts w:ascii="Times New Roman" w:eastAsia="Times New Roman" w:hAnsi="Times New Roman" w:cs="Times New Roman"/>
              </w:rPr>
              <w:t xml:space="preserve">Okul Müdürleri </w:t>
            </w:r>
          </w:p>
        </w:tc>
        <w:tc>
          <w:tcPr>
            <w:tcW w:w="4284" w:type="dxa"/>
            <w:shd w:val="clear" w:color="auto" w:fill="FFFFFF" w:themeFill="background1"/>
            <w:hideMark/>
          </w:tcPr>
          <w:p w:rsidR="00C975F7" w:rsidRPr="009E0020" w:rsidRDefault="00646361" w:rsidP="00646361">
            <w:pPr>
              <w:spacing w:after="0"/>
              <w:ind w:left="142"/>
              <w:rPr>
                <w:rFonts w:ascii="Times New Roman" w:hAnsi="Times New Roman" w:cs="Times New Roman"/>
              </w:rPr>
            </w:pPr>
            <w:r>
              <w:rPr>
                <w:rFonts w:ascii="Times New Roman" w:hAnsi="Times New Roman" w:cs="Times New Roman"/>
              </w:rPr>
              <w:t>Mesleki çalışma programı hakkında bilgilendirme</w:t>
            </w:r>
          </w:p>
        </w:tc>
      </w:tr>
      <w:tr w:rsidR="00C975F7" w:rsidRPr="009E0020" w:rsidTr="00646361">
        <w:trPr>
          <w:trHeight w:val="326"/>
        </w:trPr>
        <w:tc>
          <w:tcPr>
            <w:tcW w:w="1276" w:type="dxa"/>
            <w:vMerge/>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b/>
              </w:rPr>
            </w:pPr>
          </w:p>
        </w:tc>
        <w:tc>
          <w:tcPr>
            <w:tcW w:w="1127" w:type="dxa"/>
            <w:shd w:val="clear" w:color="auto" w:fill="FFFFFF" w:themeFill="background1"/>
            <w:vAlign w:val="center"/>
          </w:tcPr>
          <w:p w:rsidR="00C975F7" w:rsidRPr="009E0020" w:rsidRDefault="00646361" w:rsidP="00646361">
            <w:pPr>
              <w:spacing w:after="0"/>
              <w:jc w:val="center"/>
              <w:rPr>
                <w:rFonts w:ascii="Times New Roman" w:eastAsia="Times New Roman" w:hAnsi="Times New Roman" w:cs="Times New Roman"/>
              </w:rPr>
            </w:pPr>
            <w:r>
              <w:rPr>
                <w:rFonts w:ascii="Times New Roman" w:eastAsia="Times New Roman" w:hAnsi="Times New Roman" w:cs="Times New Roman"/>
              </w:rPr>
              <w:t>10.00-10.30</w:t>
            </w:r>
          </w:p>
        </w:tc>
        <w:tc>
          <w:tcPr>
            <w:tcW w:w="1275" w:type="dxa"/>
            <w:shd w:val="clear" w:color="auto" w:fill="FFFFFF" w:themeFill="background1"/>
            <w:vAlign w:val="center"/>
          </w:tcPr>
          <w:p w:rsidR="00C975F7" w:rsidRPr="009E0020" w:rsidRDefault="00646361" w:rsidP="00646361">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shd w:val="clear" w:color="auto" w:fill="FFFFFF" w:themeFill="background1"/>
            <w:vAlign w:val="center"/>
          </w:tcPr>
          <w:p w:rsidR="00C975F7" w:rsidRPr="000A1542" w:rsidRDefault="00646361" w:rsidP="00646361">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Doç. Dr. Yusuf TEKİN</w:t>
            </w:r>
          </w:p>
          <w:p w:rsidR="00E04CE7" w:rsidRPr="009E0020" w:rsidRDefault="00E04CE7" w:rsidP="00E04CE7">
            <w:pPr>
              <w:spacing w:after="0"/>
              <w:jc w:val="center"/>
              <w:rPr>
                <w:rFonts w:ascii="Times New Roman" w:eastAsia="Times New Roman" w:hAnsi="Times New Roman" w:cs="Times New Roman"/>
              </w:rPr>
            </w:pPr>
            <w:r>
              <w:rPr>
                <w:rFonts w:ascii="Times New Roman" w:eastAsia="Times New Roman" w:hAnsi="Times New Roman" w:cs="Times New Roman"/>
              </w:rPr>
              <w:t>MEB Müsteşarı</w:t>
            </w:r>
          </w:p>
        </w:tc>
        <w:tc>
          <w:tcPr>
            <w:tcW w:w="4284" w:type="dxa"/>
            <w:shd w:val="clear" w:color="auto" w:fill="FFFFFF" w:themeFill="background1"/>
          </w:tcPr>
          <w:p w:rsidR="00E04CE7" w:rsidRDefault="00646361" w:rsidP="00154E89">
            <w:pPr>
              <w:spacing w:after="0"/>
              <w:ind w:left="142"/>
              <w:rPr>
                <w:rFonts w:ascii="Times New Roman" w:hAnsi="Times New Roman" w:cs="Times New Roman"/>
              </w:rPr>
            </w:pPr>
            <w:r>
              <w:rPr>
                <w:rFonts w:ascii="Times New Roman" w:hAnsi="Times New Roman" w:cs="Times New Roman"/>
              </w:rPr>
              <w:t>Yılsonu değerlendirme konuşması</w:t>
            </w:r>
          </w:p>
          <w:p w:rsidR="00C975F7" w:rsidRPr="009E0020" w:rsidRDefault="00E04CE7" w:rsidP="00154E89">
            <w:pPr>
              <w:spacing w:after="0"/>
              <w:rPr>
                <w:rFonts w:ascii="Times New Roman" w:hAnsi="Times New Roman" w:cs="Times New Roman"/>
              </w:rPr>
            </w:pPr>
            <w:r>
              <w:rPr>
                <w:rFonts w:ascii="Times New Roman" w:hAnsi="Times New Roman" w:cs="Times New Roman"/>
              </w:rPr>
              <w:t xml:space="preserve">(EBA üzerinden </w:t>
            </w:r>
            <w:r w:rsidR="00154E89">
              <w:rPr>
                <w:rFonts w:ascii="Times New Roman" w:hAnsi="Times New Roman" w:cs="Times New Roman"/>
              </w:rPr>
              <w:t xml:space="preserve">canlı olarak </w:t>
            </w:r>
            <w:r>
              <w:rPr>
                <w:rFonts w:ascii="Times New Roman" w:hAnsi="Times New Roman" w:cs="Times New Roman"/>
              </w:rPr>
              <w:t>yayınlanacaktır)</w:t>
            </w:r>
          </w:p>
        </w:tc>
      </w:tr>
      <w:tr w:rsidR="00C975F7" w:rsidRPr="009E0020" w:rsidTr="00646361">
        <w:trPr>
          <w:trHeight w:val="438"/>
        </w:trPr>
        <w:tc>
          <w:tcPr>
            <w:tcW w:w="1276" w:type="dxa"/>
            <w:vMerge/>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b/>
              </w:rPr>
            </w:pPr>
          </w:p>
        </w:tc>
        <w:tc>
          <w:tcPr>
            <w:tcW w:w="1127" w:type="dxa"/>
            <w:shd w:val="clear" w:color="auto" w:fill="FFFFFF" w:themeFill="background1"/>
            <w:vAlign w:val="center"/>
          </w:tcPr>
          <w:p w:rsidR="00C975F7" w:rsidRPr="009E0020" w:rsidRDefault="00646361" w:rsidP="00646361">
            <w:pPr>
              <w:spacing w:after="0"/>
              <w:jc w:val="center"/>
              <w:rPr>
                <w:rFonts w:ascii="Times New Roman" w:eastAsia="Times New Roman" w:hAnsi="Times New Roman" w:cs="Times New Roman"/>
              </w:rPr>
            </w:pPr>
            <w:r>
              <w:rPr>
                <w:rFonts w:ascii="Times New Roman" w:eastAsia="Times New Roman" w:hAnsi="Times New Roman" w:cs="Times New Roman"/>
              </w:rPr>
              <w:t>10.30-12.30</w:t>
            </w:r>
          </w:p>
        </w:tc>
        <w:tc>
          <w:tcPr>
            <w:tcW w:w="1275" w:type="dxa"/>
            <w:shd w:val="clear" w:color="auto" w:fill="FFFFFF" w:themeFill="background1"/>
            <w:vAlign w:val="center"/>
          </w:tcPr>
          <w:p w:rsidR="00C975F7" w:rsidRPr="009E0020" w:rsidRDefault="00646361" w:rsidP="00646361">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rPr>
            </w:pPr>
          </w:p>
        </w:tc>
        <w:tc>
          <w:tcPr>
            <w:tcW w:w="4284" w:type="dxa"/>
            <w:shd w:val="clear" w:color="auto" w:fill="FFFFFF" w:themeFill="background1"/>
          </w:tcPr>
          <w:p w:rsidR="00C975F7" w:rsidRPr="009E0020" w:rsidRDefault="00C975F7" w:rsidP="00154E89">
            <w:pPr>
              <w:spacing w:after="0"/>
              <w:ind w:left="142"/>
              <w:rPr>
                <w:rFonts w:ascii="Times New Roman" w:hAnsi="Times New Roman" w:cs="Times New Roman"/>
              </w:rPr>
            </w:pPr>
            <w:r w:rsidRPr="009E0020">
              <w:rPr>
                <w:rFonts w:ascii="Times New Roman" w:hAnsi="Times New Roman" w:cs="Times New Roman"/>
              </w:rPr>
              <w:t>2016- 2017 Eğitim Öğretim Yılı Sene Sonu Öğretmenler Kurulu Toplantısı</w:t>
            </w:r>
          </w:p>
        </w:tc>
      </w:tr>
      <w:tr w:rsidR="00C975F7" w:rsidRPr="009E0020" w:rsidTr="00646361">
        <w:trPr>
          <w:trHeight w:val="2332"/>
        </w:trPr>
        <w:tc>
          <w:tcPr>
            <w:tcW w:w="1276" w:type="dxa"/>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13.06.2017</w:t>
            </w:r>
          </w:p>
          <w:p w:rsidR="00C975F7" w:rsidRPr="009E0020" w:rsidRDefault="00C975F7" w:rsidP="00646361">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tc>
        <w:tc>
          <w:tcPr>
            <w:tcW w:w="1127" w:type="dxa"/>
            <w:shd w:val="clear" w:color="auto" w:fill="FFFFFF" w:themeFill="background1"/>
            <w:vAlign w:val="center"/>
            <w:hideMark/>
          </w:tcPr>
          <w:p w:rsidR="00C975F7" w:rsidRPr="009E0020" w:rsidRDefault="00C975F7" w:rsidP="00646361">
            <w:pPr>
              <w:spacing w:after="0"/>
              <w:jc w:val="center"/>
              <w:rPr>
                <w:rFonts w:ascii="Times New Roman" w:eastAsia="Times New Roman" w:hAnsi="Times New Roman" w:cs="Times New Roman"/>
              </w:rPr>
            </w:pPr>
            <w:r w:rsidRPr="009E0020">
              <w:rPr>
                <w:rFonts w:ascii="Times New Roman" w:eastAsia="Times New Roman" w:hAnsi="Times New Roman" w:cs="Times New Roman"/>
              </w:rPr>
              <w:t>09.</w:t>
            </w:r>
            <w:r w:rsidR="00646361">
              <w:rPr>
                <w:rFonts w:ascii="Times New Roman" w:eastAsia="Times New Roman" w:hAnsi="Times New Roman" w:cs="Times New Roman"/>
              </w:rPr>
              <w:t>30</w:t>
            </w:r>
            <w:r w:rsidRPr="009E0020">
              <w:rPr>
                <w:rFonts w:ascii="Times New Roman" w:eastAsia="Times New Roman" w:hAnsi="Times New Roman" w:cs="Times New Roman"/>
              </w:rPr>
              <w:t>-1</w:t>
            </w:r>
            <w:r w:rsidR="00646361">
              <w:rPr>
                <w:rFonts w:ascii="Times New Roman" w:eastAsia="Times New Roman" w:hAnsi="Times New Roman" w:cs="Times New Roman"/>
              </w:rPr>
              <w:t>2</w:t>
            </w:r>
            <w:r w:rsidRPr="009E0020">
              <w:rPr>
                <w:rFonts w:ascii="Times New Roman" w:eastAsia="Times New Roman" w:hAnsi="Times New Roman" w:cs="Times New Roman"/>
              </w:rPr>
              <w:t>.</w:t>
            </w:r>
            <w:r w:rsidR="00646361">
              <w:rPr>
                <w:rFonts w:ascii="Times New Roman" w:eastAsia="Times New Roman" w:hAnsi="Times New Roman" w:cs="Times New Roman"/>
              </w:rPr>
              <w:t>30</w:t>
            </w:r>
          </w:p>
          <w:p w:rsidR="00C975F7" w:rsidRPr="009E0020" w:rsidRDefault="00C975F7" w:rsidP="00646361">
            <w:pPr>
              <w:spacing w:after="0"/>
              <w:jc w:val="center"/>
              <w:rPr>
                <w:rFonts w:ascii="Times New Roman" w:eastAsia="Times New Roman" w:hAnsi="Times New Roman" w:cs="Times New Roman"/>
              </w:rPr>
            </w:pPr>
          </w:p>
        </w:tc>
        <w:tc>
          <w:tcPr>
            <w:tcW w:w="1275" w:type="dxa"/>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shd w:val="clear" w:color="auto" w:fill="FFFFFF" w:themeFill="background1"/>
            <w:vAlign w:val="center"/>
          </w:tcPr>
          <w:p w:rsidR="00C975F7" w:rsidRPr="009E0020" w:rsidRDefault="00C975F7" w:rsidP="00646361">
            <w:pPr>
              <w:spacing w:after="0"/>
              <w:jc w:val="center"/>
              <w:rPr>
                <w:rFonts w:ascii="Times New Roman" w:eastAsia="Times New Roman" w:hAnsi="Times New Roman" w:cs="Times New Roman"/>
              </w:rPr>
            </w:pPr>
          </w:p>
        </w:tc>
        <w:tc>
          <w:tcPr>
            <w:tcW w:w="4284" w:type="dxa"/>
            <w:shd w:val="clear" w:color="auto" w:fill="FFFFFF" w:themeFill="background1"/>
            <w:hideMark/>
          </w:tcPr>
          <w:p w:rsidR="00C975F7" w:rsidRPr="009E0020" w:rsidRDefault="00C975F7" w:rsidP="00646361">
            <w:pPr>
              <w:spacing w:after="0"/>
              <w:ind w:left="142"/>
              <w:rPr>
                <w:rFonts w:ascii="Times New Roman" w:eastAsia="Times New Roman" w:hAnsi="Times New Roman" w:cs="Times New Roman"/>
              </w:rPr>
            </w:pPr>
            <w:r w:rsidRPr="009E0020">
              <w:rPr>
                <w:rFonts w:ascii="Times New Roman" w:eastAsia="Times New Roman" w:hAnsi="Times New Roman" w:cs="Times New Roman"/>
              </w:rPr>
              <w:t>Sınıflardaki materyal ve malzemelerden 2017-2018 Eğitim-Öğretim dönemi için kullanılabilir olanların ayırt edilmesi ve sınıflar arasında dengeli şekilde dağıtılması.</w:t>
            </w:r>
          </w:p>
          <w:p w:rsidR="00C975F7" w:rsidRPr="009E0020" w:rsidRDefault="00C975F7" w:rsidP="00646361">
            <w:pPr>
              <w:spacing w:after="0"/>
              <w:ind w:left="142"/>
              <w:rPr>
                <w:rFonts w:ascii="Times New Roman" w:eastAsia="Times New Roman" w:hAnsi="Times New Roman" w:cs="Times New Roman"/>
              </w:rPr>
            </w:pPr>
            <w:r w:rsidRPr="009E0020">
              <w:rPr>
                <w:rFonts w:ascii="Times New Roman" w:eastAsia="Times New Roman" w:hAnsi="Times New Roman" w:cs="Times New Roman"/>
              </w:rPr>
              <w:t>Okul Bahçesinin açık sınıf olarak kullanılabilmesi için mekânsal düzenlemelere yönelik fikirlerin oluşturulması (sanat merkezi, fen merkezi, oyun merkezi vb.) için gerekli planlamanın yapılması.</w:t>
            </w:r>
          </w:p>
        </w:tc>
      </w:tr>
      <w:tr w:rsidR="00E04CE7" w:rsidRPr="009E0020" w:rsidTr="00E04CE7">
        <w:trPr>
          <w:trHeight w:val="780"/>
        </w:trPr>
        <w:tc>
          <w:tcPr>
            <w:tcW w:w="1276" w:type="dxa"/>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14.06.2017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127" w:type="dxa"/>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301522">
              <w:rPr>
                <w:rFonts w:ascii="Times New Roman" w:eastAsia="Times New Roman" w:hAnsi="Times New Roman" w:cs="Times New Roman"/>
              </w:rPr>
              <w:t>09.30-12.30</w:t>
            </w:r>
          </w:p>
        </w:tc>
        <w:tc>
          <w:tcPr>
            <w:tcW w:w="1275" w:type="dxa"/>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Rehber Öğretmen (Gerekli durumlarda RAM desteği alınabilir.)</w:t>
            </w:r>
          </w:p>
          <w:p w:rsidR="00E04CE7" w:rsidRPr="009E0020" w:rsidRDefault="00E04CE7" w:rsidP="00E04CE7">
            <w:pPr>
              <w:spacing w:after="0"/>
              <w:jc w:val="center"/>
              <w:rPr>
                <w:rFonts w:ascii="Times New Roman" w:eastAsia="Times New Roman" w:hAnsi="Times New Roman" w:cs="Times New Roman"/>
              </w:rPr>
            </w:pPr>
          </w:p>
        </w:tc>
        <w:tc>
          <w:tcPr>
            <w:tcW w:w="4284" w:type="dxa"/>
            <w:shd w:val="clear" w:color="auto" w:fill="FFFFFF" w:themeFill="background1"/>
            <w:hideMark/>
          </w:tcPr>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Erken Çocukluk Dönemi Programlarının Tanıtımı, Erken Çocukluk Döneminde Özel Eğitim Hizmetleri ve Erken Çocukluk Eğitimi Yaklaşımları Semineri</w:t>
            </w:r>
          </w:p>
        </w:tc>
      </w:tr>
      <w:tr w:rsidR="00E04CE7" w:rsidRPr="009E0020" w:rsidTr="00E04CE7">
        <w:trPr>
          <w:trHeight w:val="562"/>
        </w:trPr>
        <w:tc>
          <w:tcPr>
            <w:tcW w:w="1276" w:type="dxa"/>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15.06.2017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Perşembe</w:t>
            </w:r>
          </w:p>
        </w:tc>
        <w:tc>
          <w:tcPr>
            <w:tcW w:w="1127" w:type="dxa"/>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301522">
              <w:rPr>
                <w:rFonts w:ascii="Times New Roman" w:eastAsia="Times New Roman" w:hAnsi="Times New Roman" w:cs="Times New Roman"/>
              </w:rPr>
              <w:t>09.30-12.30</w:t>
            </w:r>
          </w:p>
        </w:tc>
        <w:tc>
          <w:tcPr>
            <w:tcW w:w="1275" w:type="dxa"/>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p>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p w:rsidR="00E04CE7" w:rsidRPr="009E0020" w:rsidRDefault="00E04CE7" w:rsidP="00E04CE7">
            <w:pPr>
              <w:spacing w:after="0"/>
              <w:jc w:val="center"/>
              <w:rPr>
                <w:rFonts w:ascii="Times New Roman" w:eastAsia="Times New Roman" w:hAnsi="Times New Roman" w:cs="Times New Roman"/>
              </w:rPr>
            </w:pPr>
          </w:p>
          <w:p w:rsidR="00E04CE7" w:rsidRPr="009E0020" w:rsidRDefault="00E04CE7" w:rsidP="00E04CE7">
            <w:pPr>
              <w:spacing w:after="0"/>
              <w:jc w:val="center"/>
              <w:rPr>
                <w:rFonts w:ascii="Times New Roman" w:eastAsia="Times New Roman" w:hAnsi="Times New Roman" w:cs="Times New Roman"/>
              </w:rPr>
            </w:pPr>
          </w:p>
        </w:tc>
        <w:tc>
          <w:tcPr>
            <w:tcW w:w="1843" w:type="dxa"/>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İlgili Müdür Yardımcısı</w:t>
            </w:r>
          </w:p>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Zümre Başkanları</w:t>
            </w:r>
          </w:p>
          <w:p w:rsidR="00E04CE7" w:rsidRPr="009E0020" w:rsidRDefault="00E04CE7" w:rsidP="00E04CE7">
            <w:pPr>
              <w:spacing w:after="0"/>
              <w:jc w:val="center"/>
              <w:rPr>
                <w:rFonts w:ascii="Times New Roman" w:eastAsia="Times New Roman" w:hAnsi="Times New Roman" w:cs="Times New Roman"/>
              </w:rPr>
            </w:pPr>
          </w:p>
        </w:tc>
        <w:tc>
          <w:tcPr>
            <w:tcW w:w="4284" w:type="dxa"/>
            <w:shd w:val="clear" w:color="auto" w:fill="FFFFFF" w:themeFill="background1"/>
            <w:hideMark/>
          </w:tcPr>
          <w:p w:rsidR="00E04CE7" w:rsidRPr="009E0020" w:rsidRDefault="00E04CE7" w:rsidP="00E04CE7">
            <w:pPr>
              <w:pStyle w:val="ListeParagraf"/>
              <w:spacing w:before="0" w:beforeAutospacing="0" w:after="0" w:afterAutospacing="0"/>
              <w:ind w:left="142"/>
              <w:rPr>
                <w:sz w:val="22"/>
                <w:szCs w:val="22"/>
              </w:rPr>
            </w:pPr>
            <w:r w:rsidRPr="009E0020">
              <w:rPr>
                <w:sz w:val="22"/>
                <w:szCs w:val="22"/>
              </w:rPr>
              <w:t>3, 4,5 yaş grubu zümre toplantıları.</w:t>
            </w:r>
          </w:p>
          <w:p w:rsidR="00E04CE7" w:rsidRPr="009E0020" w:rsidRDefault="00E04CE7" w:rsidP="00E04CE7">
            <w:pPr>
              <w:pStyle w:val="ListeParagraf"/>
              <w:spacing w:before="0" w:beforeAutospacing="0" w:after="0" w:afterAutospacing="0"/>
              <w:ind w:left="142"/>
              <w:rPr>
                <w:sz w:val="22"/>
                <w:szCs w:val="22"/>
              </w:rPr>
            </w:pPr>
            <w:r w:rsidRPr="009E0020">
              <w:rPr>
                <w:sz w:val="22"/>
                <w:szCs w:val="22"/>
              </w:rPr>
              <w:t>Eğitim-Öğretim yılı boyunca Kazanım göstergelerine ulaşabilme durumlarının raporlaştırılması, gerçekleştirilemeyen kazanımlarla ilgili çözüm önerilerinin üretilmesi.</w:t>
            </w:r>
          </w:p>
        </w:tc>
      </w:tr>
      <w:tr w:rsidR="00E04CE7" w:rsidRPr="009E0020" w:rsidTr="00E04CE7">
        <w:trPr>
          <w:trHeight w:val="125"/>
        </w:trPr>
        <w:tc>
          <w:tcPr>
            <w:tcW w:w="1276" w:type="dxa"/>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16.06.2017</w:t>
            </w:r>
          </w:p>
          <w:p w:rsidR="00E04CE7" w:rsidRPr="009E0020" w:rsidRDefault="00E04CE7" w:rsidP="00E04CE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Cuma</w:t>
            </w:r>
          </w:p>
        </w:tc>
        <w:tc>
          <w:tcPr>
            <w:tcW w:w="1127" w:type="dxa"/>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301522">
              <w:rPr>
                <w:rFonts w:ascii="Times New Roman" w:eastAsia="Times New Roman" w:hAnsi="Times New Roman" w:cs="Times New Roman"/>
              </w:rPr>
              <w:t>09.30-12.30</w:t>
            </w:r>
          </w:p>
        </w:tc>
        <w:tc>
          <w:tcPr>
            <w:tcW w:w="1275" w:type="dxa"/>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p>
          <w:p w:rsidR="00E04CE7" w:rsidRPr="009E0020" w:rsidRDefault="00E04CE7" w:rsidP="00E04CE7">
            <w:pPr>
              <w:spacing w:after="0"/>
              <w:jc w:val="center"/>
              <w:rPr>
                <w:rFonts w:ascii="Times New Roman" w:eastAsia="Times New Roman" w:hAnsi="Times New Roman" w:cs="Times New Roman"/>
              </w:rPr>
            </w:pPr>
          </w:p>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Rehber Öğretmen (Gerekli durumlarda RAM desteği alınabilir.)</w:t>
            </w:r>
          </w:p>
          <w:p w:rsidR="00E04CE7" w:rsidRPr="009E0020" w:rsidRDefault="00E04CE7" w:rsidP="00E04CE7">
            <w:pPr>
              <w:spacing w:after="0"/>
              <w:jc w:val="center"/>
              <w:rPr>
                <w:rFonts w:ascii="Times New Roman" w:eastAsia="Times New Roman" w:hAnsi="Times New Roman" w:cs="Times New Roman"/>
              </w:rPr>
            </w:pPr>
          </w:p>
          <w:p w:rsidR="00E04CE7" w:rsidRPr="009E0020" w:rsidRDefault="00E04CE7" w:rsidP="00E04CE7">
            <w:pPr>
              <w:spacing w:after="0"/>
              <w:jc w:val="center"/>
              <w:rPr>
                <w:rFonts w:ascii="Times New Roman" w:eastAsia="Times New Roman" w:hAnsi="Times New Roman" w:cs="Times New Roman"/>
              </w:rPr>
            </w:pPr>
          </w:p>
        </w:tc>
        <w:tc>
          <w:tcPr>
            <w:tcW w:w="4284" w:type="dxa"/>
            <w:shd w:val="clear" w:color="auto" w:fill="FFFFFF" w:themeFill="background1"/>
            <w:hideMark/>
          </w:tcPr>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Okul içindeki kaynaştırma eğitimi politikasının gözden geçirilmesi,</w:t>
            </w:r>
          </w:p>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Kaynaştırma eğitimi yapılan öğrencilerle ilgili değerlendirmelerin yapılması,</w:t>
            </w:r>
          </w:p>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Eğitim öğretim yılı süresinde çocuklara yönelik yapılan rehberlik çalışmalarının değerlendirilmesi</w:t>
            </w:r>
          </w:p>
        </w:tc>
      </w:tr>
    </w:tbl>
    <w:p w:rsidR="00531A47" w:rsidRPr="009E0020" w:rsidRDefault="00531A47" w:rsidP="00EB4247">
      <w:pPr>
        <w:pStyle w:val="metin"/>
        <w:spacing w:before="0" w:beforeAutospacing="0" w:after="0" w:afterAutospacing="0" w:line="240" w:lineRule="atLeast"/>
        <w:ind w:firstLine="566"/>
        <w:jc w:val="center"/>
        <w:rPr>
          <w:b/>
          <w:bCs/>
        </w:rPr>
      </w:pPr>
    </w:p>
    <w:p w:rsidR="00F931EE" w:rsidRPr="009E0020" w:rsidRDefault="00F931EE" w:rsidP="00B44987">
      <w:pPr>
        <w:pStyle w:val="metin"/>
        <w:spacing w:before="0" w:beforeAutospacing="0" w:after="0" w:afterAutospacing="0" w:line="240" w:lineRule="atLeast"/>
        <w:ind w:firstLine="566"/>
        <w:jc w:val="center"/>
        <w:rPr>
          <w:b/>
          <w:bCs/>
        </w:rPr>
      </w:pPr>
      <w:r w:rsidRPr="009E0020">
        <w:rPr>
          <w:b/>
          <w:bCs/>
        </w:rPr>
        <w:br w:type="page"/>
      </w:r>
    </w:p>
    <w:p w:rsidR="00B46179" w:rsidRPr="009E0020" w:rsidRDefault="00B46179" w:rsidP="00C114DD">
      <w:pPr>
        <w:pStyle w:val="metin"/>
        <w:spacing w:before="0" w:beforeAutospacing="0" w:after="0" w:afterAutospacing="0" w:line="240" w:lineRule="atLeast"/>
        <w:ind w:firstLine="566"/>
        <w:jc w:val="center"/>
        <w:rPr>
          <w:b/>
          <w:bCs/>
        </w:rPr>
      </w:pPr>
      <w:r w:rsidRPr="009E0020">
        <w:rPr>
          <w:b/>
          <w:bCs/>
        </w:rPr>
        <w:lastRenderedPageBreak/>
        <w:t>OKUL ÖNCESİ EĞİTİM KURUMLARI</w:t>
      </w:r>
    </w:p>
    <w:p w:rsidR="00B46179" w:rsidRPr="009E0020" w:rsidRDefault="00B46179" w:rsidP="00C114DD">
      <w:pPr>
        <w:pStyle w:val="metin"/>
        <w:spacing w:before="0" w:beforeAutospacing="0" w:after="0" w:afterAutospacing="0" w:line="240" w:lineRule="atLeast"/>
        <w:ind w:firstLine="566"/>
        <w:jc w:val="center"/>
        <w:rPr>
          <w:b/>
          <w:bCs/>
        </w:rPr>
      </w:pPr>
      <w:r w:rsidRPr="009E0020">
        <w:rPr>
          <w:b/>
          <w:bCs/>
        </w:rPr>
        <w:t xml:space="preserve"> 12 - 30 Haziran 2017</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MESLEKİ ÇALIŞMA PROGRAMI</w:t>
      </w:r>
    </w:p>
    <w:tbl>
      <w:tblPr>
        <w:tblpPr w:leftFromText="141" w:rightFromText="141" w:vertAnchor="text" w:horzAnchor="margin" w:tblpXSpec="center" w:tblpY="164"/>
        <w:tblW w:w="963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126"/>
        <w:gridCol w:w="1134"/>
        <w:gridCol w:w="1275"/>
        <w:gridCol w:w="1843"/>
        <w:gridCol w:w="4253"/>
      </w:tblGrid>
      <w:tr w:rsidR="00E04CE7" w:rsidRPr="009E0020" w:rsidTr="00D90B74">
        <w:tc>
          <w:tcPr>
            <w:tcW w:w="9631"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İKİNCİ HAFTA</w:t>
            </w:r>
          </w:p>
        </w:tc>
      </w:tr>
      <w:tr w:rsidR="00E04CE7" w:rsidRPr="009E0020" w:rsidTr="00E04CE7">
        <w:tc>
          <w:tcPr>
            <w:tcW w:w="1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rsidR="00E04CE7" w:rsidRPr="009E0020" w:rsidRDefault="00E04CE7" w:rsidP="00B44987">
            <w:pPr>
              <w:spacing w:after="0"/>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E04CE7" w:rsidRPr="009E0020" w:rsidTr="00E04CE7">
        <w:trPr>
          <w:trHeight w:val="859"/>
        </w:trPr>
        <w:tc>
          <w:tcPr>
            <w:tcW w:w="1126"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19.06.2017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Pazartesi</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5"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253" w:type="dxa"/>
            <w:tcBorders>
              <w:top w:val="outset" w:sz="6" w:space="0" w:color="auto"/>
              <w:left w:val="outset" w:sz="6" w:space="0" w:color="auto"/>
              <w:right w:val="outset" w:sz="6" w:space="0" w:color="auto"/>
            </w:tcBorders>
            <w:shd w:val="clear" w:color="auto" w:fill="FFFFFF" w:themeFill="background1"/>
            <w:hideMark/>
          </w:tcPr>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Çocuk kütüphanesinde bulunması gereken kitapların kriterlerinin belirlenmesi.</w:t>
            </w:r>
          </w:p>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Çocuklara yıl boyunca okunacak kitapların tartışılması ve kitap listesinin hazırlanması. Önceki yıl hazırlanmış olan listenin revize edilmesi</w:t>
            </w:r>
          </w:p>
        </w:tc>
      </w:tr>
      <w:tr w:rsidR="00E04CE7" w:rsidRPr="009E0020" w:rsidTr="00E04CE7">
        <w:trPr>
          <w:trHeight w:val="1114"/>
        </w:trPr>
        <w:tc>
          <w:tcPr>
            <w:tcW w:w="1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20.06.2017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p w:rsidR="00E04CE7" w:rsidRPr="009E0020" w:rsidRDefault="00E04CE7" w:rsidP="00E04CE7">
            <w:pPr>
              <w:spacing w:after="0"/>
              <w:jc w:val="center"/>
              <w:rPr>
                <w:rFonts w:ascii="Times New Roman" w:eastAsia="Times New Roman" w:hAnsi="Times New Roman" w:cs="Times New Roman"/>
                <w:b/>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FD3B73">
            <w:pPr>
              <w:spacing w:after="0"/>
              <w:jc w:val="center"/>
              <w:rPr>
                <w:rFonts w:ascii="Times New Roman" w:eastAsia="Times New Roman" w:hAnsi="Times New Roman" w:cs="Times New Roman"/>
              </w:rPr>
            </w:pPr>
            <w:r w:rsidRPr="009E0020">
              <w:rPr>
                <w:rFonts w:ascii="Times New Roman" w:eastAsia="Times New Roman" w:hAnsi="Times New Roman" w:cs="Times New Roman"/>
              </w:rPr>
              <w:t xml:space="preserve">Bakanlığımızca düzenlenmiş </w:t>
            </w:r>
            <w:r w:rsidR="00FD3B73">
              <w:rPr>
                <w:rFonts w:ascii="Times New Roman" w:eastAsia="Times New Roman" w:hAnsi="Times New Roman" w:cs="Times New Roman"/>
              </w:rPr>
              <w:t xml:space="preserve">“Sınıfında Yabancı Uyruklu Öğrenci Bulunan Öğretmenlerin Eğitici </w:t>
            </w:r>
            <w:r w:rsidRPr="009E0020">
              <w:rPr>
                <w:rFonts w:ascii="Times New Roman" w:eastAsia="Times New Roman" w:hAnsi="Times New Roman" w:cs="Times New Roman"/>
              </w:rPr>
              <w:t>Eğitim</w:t>
            </w:r>
            <w:r w:rsidR="00FD3B73">
              <w:rPr>
                <w:rFonts w:ascii="Times New Roman" w:eastAsia="Times New Roman" w:hAnsi="Times New Roman" w:cs="Times New Roman"/>
              </w:rPr>
              <w:t>i”</w:t>
            </w:r>
            <w:r w:rsidRPr="009E0020">
              <w:rPr>
                <w:rFonts w:ascii="Times New Roman" w:eastAsia="Times New Roman" w:hAnsi="Times New Roman" w:cs="Times New Roman"/>
              </w:rPr>
              <w:t xml:space="preserve"> konulu programda eğitim almış rehber öğretmenler.</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Kapsayıcı eğitim: Kapsayıcı eğitim konusunda ulusal ve uluslararası gelişmeler. Kapsayıcı eğitim ilkelerinin temel eğitime yansımaları, örnek uygulamalar</w:t>
            </w:r>
          </w:p>
        </w:tc>
      </w:tr>
      <w:tr w:rsidR="00E04CE7" w:rsidRPr="009E0020" w:rsidTr="00E04CE7">
        <w:trPr>
          <w:trHeight w:val="834"/>
        </w:trPr>
        <w:tc>
          <w:tcPr>
            <w:tcW w:w="1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21.06.2017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Okul Öncesi Eğitimi Programı Örnek Atölye Çalışmalarının Değerlendirilmesi</w:t>
            </w:r>
          </w:p>
        </w:tc>
      </w:tr>
      <w:tr w:rsidR="00E04CE7" w:rsidRPr="009E0020" w:rsidTr="00E04CE7">
        <w:trPr>
          <w:trHeight w:val="1257"/>
        </w:trPr>
        <w:tc>
          <w:tcPr>
            <w:tcW w:w="1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b/>
              </w:rPr>
            </w:pP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22.06.2017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Okul Öncesi Sosyal Beceri Destek Eğitimi Uygulamaları</w:t>
            </w:r>
          </w:p>
        </w:tc>
      </w:tr>
      <w:tr w:rsidR="00E04CE7" w:rsidRPr="009E0020" w:rsidTr="00E04CE7">
        <w:trPr>
          <w:trHeight w:val="1257"/>
        </w:trPr>
        <w:tc>
          <w:tcPr>
            <w:tcW w:w="1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23.06.2017</w:t>
            </w:r>
          </w:p>
          <w:p w:rsidR="00E04CE7" w:rsidRPr="009E0020" w:rsidRDefault="00E04CE7" w:rsidP="00E04CE7">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04CE7">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71DFE" w:rsidP="00E71DFE">
            <w:pPr>
              <w:spacing w:after="0"/>
              <w:jc w:val="center"/>
              <w:rPr>
                <w:rFonts w:ascii="Times New Roman" w:eastAsia="Times New Roman" w:hAnsi="Times New Roman" w:cs="Times New Roman"/>
              </w:rPr>
            </w:pPr>
            <w:r>
              <w:rPr>
                <w:rFonts w:ascii="Times New Roman" w:eastAsia="Times New Roman" w:hAnsi="Times New Roman" w:cs="Times New Roman"/>
              </w:rPr>
              <w:t>O</w:t>
            </w:r>
            <w:r w:rsidRPr="009E0020">
              <w:rPr>
                <w:rFonts w:ascii="Times New Roman" w:eastAsia="Times New Roman" w:hAnsi="Times New Roman" w:cs="Times New Roman"/>
              </w:rPr>
              <w:t>kul müdürlükleri tarafından planlanacaktır.</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154E89" w:rsidRDefault="00E04CE7" w:rsidP="00E04CE7">
            <w:pPr>
              <w:spacing w:after="0"/>
              <w:ind w:left="142"/>
              <w:rPr>
                <w:rFonts w:ascii="Times New Roman" w:eastAsia="Times New Roman" w:hAnsi="Times New Roman" w:cs="Times New Roman"/>
                <w:b/>
              </w:rPr>
            </w:pPr>
            <w:r w:rsidRPr="00154E89">
              <w:rPr>
                <w:rFonts w:ascii="Times New Roman" w:eastAsia="Times New Roman" w:hAnsi="Times New Roman" w:cs="Times New Roman"/>
                <w:b/>
              </w:rPr>
              <w:t xml:space="preserve">Araştırmacı öğretmen etkinlikleri: </w:t>
            </w:r>
          </w:p>
          <w:p w:rsidR="00E04CE7" w:rsidRPr="009E0020" w:rsidRDefault="00E04CE7" w:rsidP="00E04CE7">
            <w:pPr>
              <w:spacing w:after="0"/>
              <w:ind w:left="142"/>
              <w:rPr>
                <w:rFonts w:ascii="Times New Roman" w:eastAsia="Times New Roman" w:hAnsi="Times New Roman" w:cs="Times New Roman"/>
              </w:rPr>
            </w:pPr>
            <w:r w:rsidRPr="009E0020">
              <w:rPr>
                <w:rFonts w:ascii="Times New Roman" w:eastAsia="Times New Roman" w:hAnsi="Times New Roman" w:cs="Times New Roman"/>
              </w:rPr>
              <w:t>Bakanlığımızca yayınlanan Milli Eğitim dergisinin farklı sayılarından (</w:t>
            </w:r>
            <w:hyperlink r:id="rId10" w:history="1">
              <w:r w:rsidRPr="005C025D">
                <w:rPr>
                  <w:rStyle w:val="Kpr"/>
                  <w:rFonts w:ascii="Times New Roman" w:eastAsia="Times New Roman" w:hAnsi="Times New Roman" w:cs="Times New Roman"/>
                </w:rPr>
                <w:t>http://dhgm.meb.gov.tr/yayimlar/milli_egitim_dergisi.html</w:t>
              </w:r>
            </w:hyperlink>
            <w:r w:rsidRPr="009E0020">
              <w:rPr>
                <w:rFonts w:ascii="Times New Roman" w:eastAsia="Times New Roman" w:hAnsi="Times New Roman" w:cs="Times New Roman"/>
              </w:rPr>
              <w:t xml:space="preserve">)her öğretmenin kendi alanıyla </w:t>
            </w:r>
            <w:r>
              <w:rPr>
                <w:rFonts w:ascii="Times New Roman" w:eastAsia="Times New Roman" w:hAnsi="Times New Roman" w:cs="Times New Roman"/>
              </w:rPr>
              <w:t xml:space="preserve">ilgili </w:t>
            </w:r>
            <w:r w:rsidRPr="009E0020">
              <w:rPr>
                <w:rFonts w:ascii="Times New Roman" w:eastAsia="Times New Roman" w:hAnsi="Times New Roman" w:cs="Times New Roman"/>
              </w:rPr>
              <w:t>okuyacağı bir makaleye il</w:t>
            </w:r>
            <w:r>
              <w:rPr>
                <w:rFonts w:ascii="Times New Roman" w:eastAsia="Times New Roman" w:hAnsi="Times New Roman" w:cs="Times New Roman"/>
              </w:rPr>
              <w:t>işkin</w:t>
            </w:r>
            <w:r w:rsidRPr="009E0020">
              <w:rPr>
                <w:rFonts w:ascii="Times New Roman" w:eastAsia="Times New Roman" w:hAnsi="Times New Roman" w:cs="Times New Roman"/>
              </w:rPr>
              <w:t xml:space="preserve"> sunum yapması </w:t>
            </w:r>
          </w:p>
        </w:tc>
      </w:tr>
    </w:tbl>
    <w:p w:rsidR="00531A47" w:rsidRPr="009E0020" w:rsidRDefault="00531A47" w:rsidP="00EB4247">
      <w:pPr>
        <w:pStyle w:val="metin"/>
        <w:spacing w:before="0" w:beforeAutospacing="0" w:after="0" w:afterAutospacing="0" w:line="240" w:lineRule="atLeast"/>
        <w:ind w:firstLine="566"/>
        <w:jc w:val="center"/>
        <w:rPr>
          <w:b/>
          <w:bCs/>
        </w:rPr>
      </w:pPr>
    </w:p>
    <w:p w:rsidR="00B51A13" w:rsidRPr="009E0020" w:rsidRDefault="00B51A13" w:rsidP="00B51A13">
      <w:pPr>
        <w:pStyle w:val="metin"/>
        <w:spacing w:before="0" w:beforeAutospacing="0" w:after="0" w:afterAutospacing="0" w:line="240" w:lineRule="atLeast"/>
        <w:ind w:firstLine="566"/>
        <w:jc w:val="center"/>
        <w:rPr>
          <w:b/>
          <w:bCs/>
        </w:rPr>
      </w:pPr>
    </w:p>
    <w:p w:rsidR="00B658F0" w:rsidRPr="009E0020" w:rsidRDefault="00B658F0">
      <w:pPr>
        <w:rPr>
          <w:rFonts w:ascii="Times New Roman" w:hAnsi="Times New Roman" w:cs="Times New Roman"/>
          <w:sz w:val="24"/>
          <w:szCs w:val="24"/>
        </w:rPr>
      </w:pPr>
    </w:p>
    <w:p w:rsidR="00EB4247" w:rsidRPr="009E0020" w:rsidRDefault="00EB4247" w:rsidP="00961FAB">
      <w:pPr>
        <w:pStyle w:val="metin"/>
        <w:spacing w:before="0" w:beforeAutospacing="0" w:after="0" w:afterAutospacing="0" w:line="240" w:lineRule="atLeast"/>
        <w:ind w:firstLine="566"/>
        <w:jc w:val="center"/>
        <w:rPr>
          <w:b/>
          <w:bCs/>
        </w:rPr>
      </w:pPr>
    </w:p>
    <w:p w:rsidR="00F931EE" w:rsidRPr="009E0020" w:rsidRDefault="00F931EE" w:rsidP="00961FAB">
      <w:pPr>
        <w:pStyle w:val="metin"/>
        <w:spacing w:before="0" w:beforeAutospacing="0" w:after="0" w:afterAutospacing="0" w:line="240" w:lineRule="atLeast"/>
        <w:ind w:firstLine="566"/>
        <w:jc w:val="center"/>
        <w:rPr>
          <w:b/>
          <w:bCs/>
        </w:rPr>
      </w:pPr>
      <w:r w:rsidRPr="009E0020">
        <w:rPr>
          <w:b/>
          <w:bCs/>
        </w:rPr>
        <w:br w:type="page"/>
      </w:r>
    </w:p>
    <w:p w:rsidR="00B46179" w:rsidRPr="009E0020" w:rsidRDefault="00B46179" w:rsidP="00C114DD">
      <w:pPr>
        <w:pStyle w:val="metin"/>
        <w:spacing w:before="0" w:beforeAutospacing="0" w:after="0" w:afterAutospacing="0" w:line="240" w:lineRule="atLeast"/>
        <w:ind w:firstLine="566"/>
        <w:jc w:val="center"/>
        <w:rPr>
          <w:b/>
          <w:bCs/>
        </w:rPr>
      </w:pPr>
      <w:r w:rsidRPr="009E0020">
        <w:rPr>
          <w:b/>
          <w:bCs/>
        </w:rPr>
        <w:lastRenderedPageBreak/>
        <w:t>OKUL ÖNCESİ EĞİTİM KURUMLARI</w:t>
      </w:r>
    </w:p>
    <w:p w:rsidR="00B46179" w:rsidRPr="009E0020" w:rsidRDefault="00B46179" w:rsidP="00C114DD">
      <w:pPr>
        <w:pStyle w:val="metin"/>
        <w:spacing w:before="0" w:beforeAutospacing="0" w:after="0" w:afterAutospacing="0" w:line="240" w:lineRule="atLeast"/>
        <w:ind w:firstLine="566"/>
        <w:jc w:val="center"/>
        <w:rPr>
          <w:b/>
          <w:bCs/>
        </w:rPr>
      </w:pPr>
      <w:r w:rsidRPr="009E0020">
        <w:rPr>
          <w:b/>
          <w:bCs/>
        </w:rPr>
        <w:t xml:space="preserve"> 12 - 30 Haziran 2017</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MESLEKİ ÇALIŞMA PROGRAMI</w:t>
      </w:r>
    </w:p>
    <w:tbl>
      <w:tblPr>
        <w:tblpPr w:leftFromText="141" w:rightFromText="141" w:vertAnchor="text" w:horzAnchor="margin" w:tblpXSpec="center" w:tblpY="205"/>
        <w:tblW w:w="978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68"/>
        <w:gridCol w:w="1275"/>
        <w:gridCol w:w="1276"/>
        <w:gridCol w:w="1716"/>
        <w:gridCol w:w="4245"/>
      </w:tblGrid>
      <w:tr w:rsidR="00E04CE7" w:rsidRPr="009E0020" w:rsidTr="00D90B74">
        <w:tc>
          <w:tcPr>
            <w:tcW w:w="9780"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51A13">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ÜÇÜNCÜ HAFTA</w:t>
            </w:r>
          </w:p>
        </w:tc>
      </w:tr>
      <w:tr w:rsidR="00E04CE7" w:rsidRPr="009E0020" w:rsidTr="00E04CE7">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51A13">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51A13">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51A13">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w:t>
            </w:r>
          </w:p>
        </w:tc>
        <w:tc>
          <w:tcPr>
            <w:tcW w:w="1716" w:type="dxa"/>
            <w:tcBorders>
              <w:top w:val="outset" w:sz="6" w:space="0" w:color="auto"/>
              <w:left w:val="outset" w:sz="6" w:space="0" w:color="auto"/>
              <w:bottom w:val="outset" w:sz="6" w:space="0" w:color="auto"/>
              <w:right w:val="outset" w:sz="6" w:space="0" w:color="auto"/>
            </w:tcBorders>
            <w:shd w:val="clear" w:color="auto" w:fill="FFFFFF" w:themeFill="background1"/>
          </w:tcPr>
          <w:p w:rsidR="00E04CE7" w:rsidRPr="009E0020" w:rsidRDefault="00E04CE7" w:rsidP="00154E89">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24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51A13">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E04CE7" w:rsidRPr="009E0020" w:rsidTr="00E04CE7">
        <w:trPr>
          <w:trHeight w:val="1214"/>
        </w:trPr>
        <w:tc>
          <w:tcPr>
            <w:tcW w:w="1268"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112CB8">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28.06.2017</w:t>
            </w:r>
          </w:p>
          <w:p w:rsidR="00E04CE7" w:rsidRPr="009E0020" w:rsidRDefault="00E04CE7" w:rsidP="00112CB8">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275"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5248C0" w:rsidP="00D90B74">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112CB8">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716"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E04CE7" w:rsidP="00112CB8">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245" w:type="dxa"/>
            <w:tcBorders>
              <w:top w:val="outset" w:sz="6" w:space="0" w:color="auto"/>
              <w:left w:val="outset" w:sz="6" w:space="0" w:color="auto"/>
              <w:right w:val="outset" w:sz="6" w:space="0" w:color="auto"/>
            </w:tcBorders>
            <w:shd w:val="clear" w:color="auto" w:fill="FFFFFF" w:themeFill="background1"/>
            <w:hideMark/>
          </w:tcPr>
          <w:p w:rsidR="00E04CE7" w:rsidRPr="009E0020" w:rsidRDefault="00E04CE7" w:rsidP="00911CF3">
            <w:pPr>
              <w:spacing w:after="0"/>
              <w:ind w:left="135"/>
              <w:rPr>
                <w:rFonts w:ascii="Times New Roman" w:eastAsia="Times New Roman" w:hAnsi="Times New Roman" w:cs="Times New Roman"/>
              </w:rPr>
            </w:pPr>
            <w:r w:rsidRPr="009E0020">
              <w:rPr>
                <w:rFonts w:ascii="Times New Roman" w:eastAsia="Times New Roman" w:hAnsi="Times New Roman" w:cs="Times New Roman"/>
              </w:rPr>
              <w:t xml:space="preserve">İl/ilçe milli eğitim müdürlüklerince yerel ihtiyaç analizlerine göre tespit edilen konularda uzman isimler tarafından düzenlenen </w:t>
            </w:r>
            <w:r w:rsidR="00911CF3">
              <w:rPr>
                <w:rFonts w:ascii="Times New Roman" w:eastAsia="Times New Roman" w:hAnsi="Times New Roman" w:cs="Times New Roman"/>
              </w:rPr>
              <w:t>çalışmalar</w:t>
            </w:r>
          </w:p>
        </w:tc>
      </w:tr>
      <w:tr w:rsidR="00E04CE7" w:rsidRPr="009E0020" w:rsidTr="00E04CE7">
        <w:trPr>
          <w:trHeight w:val="1114"/>
        </w:trPr>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12CB8">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29.06.2017</w:t>
            </w:r>
          </w:p>
          <w:p w:rsidR="00E04CE7" w:rsidRPr="009E0020" w:rsidRDefault="00E04CE7" w:rsidP="00112CB8">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p w:rsidR="00E04CE7" w:rsidRPr="009E0020" w:rsidRDefault="00E04CE7" w:rsidP="00112CB8">
            <w:pPr>
              <w:spacing w:after="0"/>
              <w:jc w:val="center"/>
              <w:rPr>
                <w:rFonts w:ascii="Times New Roman" w:eastAsia="Times New Roman" w:hAnsi="Times New Roman" w:cs="Times New Roman"/>
                <w:b/>
              </w:rPr>
            </w:pP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112CB8">
            <w:pPr>
              <w:spacing w:after="0"/>
              <w:jc w:val="center"/>
              <w:rPr>
                <w:rFonts w:ascii="Times New Roman" w:eastAsia="Times New Roman" w:hAnsi="Times New Roman" w:cs="Times New Roman"/>
              </w:rPr>
            </w:pPr>
          </w:p>
          <w:p w:rsidR="00E04CE7" w:rsidRPr="009E0020" w:rsidRDefault="005248C0" w:rsidP="00112CB8">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p w:rsidR="00E04CE7" w:rsidRPr="009E0020" w:rsidRDefault="00E04CE7" w:rsidP="00112CB8">
            <w:pPr>
              <w:spacing w:after="0"/>
              <w:jc w:val="center"/>
              <w:rPr>
                <w:rFonts w:ascii="Times New Roman" w:eastAsia="Times New Roman" w:hAnsi="Times New Roman" w:cs="Times New Roman"/>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12CB8">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71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112CB8">
            <w:pPr>
              <w:spacing w:after="0"/>
              <w:jc w:val="center"/>
              <w:rPr>
                <w:rFonts w:ascii="Times New Roman" w:eastAsia="Times New Roman" w:hAnsi="Times New Roman" w:cs="Times New Roman"/>
              </w:rPr>
            </w:pPr>
          </w:p>
          <w:p w:rsidR="00E04CE7" w:rsidRPr="009E0020" w:rsidRDefault="00E04CE7" w:rsidP="00112CB8">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24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54E89">
            <w:pPr>
              <w:spacing w:after="0"/>
              <w:ind w:left="135"/>
              <w:rPr>
                <w:rFonts w:ascii="Times New Roman" w:hAnsi="Times New Roman" w:cs="Times New Roman"/>
              </w:rPr>
            </w:pPr>
            <w:r w:rsidRPr="009E0020">
              <w:rPr>
                <w:rFonts w:ascii="Times New Roman" w:eastAsia="Times New Roman" w:hAnsi="Times New Roman" w:cs="Times New Roman"/>
              </w:rPr>
              <w:t>Kişisel ve mesleki gelişim planı yapılması</w:t>
            </w:r>
            <w:r w:rsidR="00154E89">
              <w:rPr>
                <w:rFonts w:ascii="Times New Roman" w:eastAsia="Times New Roman" w:hAnsi="Times New Roman" w:cs="Times New Roman"/>
              </w:rPr>
              <w:t>:</w:t>
            </w:r>
            <w:r w:rsidRPr="009E0020">
              <w:rPr>
                <w:rFonts w:ascii="Times New Roman" w:eastAsia="Times New Roman" w:hAnsi="Times New Roman" w:cs="Times New Roman"/>
              </w:rPr>
              <w:t xml:space="preserve"> (Stephen R. Covey’in Etkili İnsanların </w:t>
            </w:r>
            <w:r>
              <w:rPr>
                <w:rFonts w:ascii="Times New Roman" w:eastAsia="Times New Roman" w:hAnsi="Times New Roman" w:cs="Times New Roman"/>
              </w:rPr>
              <w:t>7</w:t>
            </w:r>
            <w:r w:rsidRPr="009E0020">
              <w:rPr>
                <w:rFonts w:ascii="Times New Roman" w:eastAsia="Times New Roman" w:hAnsi="Times New Roman" w:cs="Times New Roman"/>
              </w:rPr>
              <w:t xml:space="preserve"> Alışkanlığı vebenzeri kitapların okunup tartışılarak her öğretmenin kendi kişisel ve mesleki gelişim önceliklerini belirlemesi</w:t>
            </w:r>
          </w:p>
        </w:tc>
      </w:tr>
      <w:tr w:rsidR="00E04CE7" w:rsidRPr="009E0020" w:rsidTr="00E04CE7">
        <w:trPr>
          <w:trHeight w:val="834"/>
        </w:trPr>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12CB8">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30.06.2017</w:t>
            </w:r>
          </w:p>
          <w:p w:rsidR="00E04CE7" w:rsidRPr="009E0020" w:rsidRDefault="00E04CE7" w:rsidP="00112CB8">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5248C0" w:rsidP="00112CB8">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12CB8">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71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71DFE" w:rsidP="00112CB8">
            <w:pPr>
              <w:spacing w:after="0"/>
              <w:jc w:val="center"/>
              <w:rPr>
                <w:rFonts w:ascii="Times New Roman" w:eastAsia="Times New Roman" w:hAnsi="Times New Roman" w:cs="Times New Roman"/>
              </w:rPr>
            </w:pPr>
            <w:r>
              <w:rPr>
                <w:rFonts w:ascii="Times New Roman" w:eastAsia="Times New Roman" w:hAnsi="Times New Roman" w:cs="Times New Roman"/>
              </w:rPr>
              <w:t>O</w:t>
            </w:r>
            <w:r w:rsidRPr="009E0020">
              <w:rPr>
                <w:rFonts w:ascii="Times New Roman" w:eastAsia="Times New Roman" w:hAnsi="Times New Roman" w:cs="Times New Roman"/>
              </w:rPr>
              <w:t>kul müdürlükleri tarafından planlanacaktır.</w:t>
            </w:r>
          </w:p>
        </w:tc>
        <w:tc>
          <w:tcPr>
            <w:tcW w:w="424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154E89" w:rsidRDefault="00E04CE7" w:rsidP="00BE42E9">
            <w:pPr>
              <w:spacing w:after="0"/>
              <w:ind w:left="142"/>
              <w:rPr>
                <w:rFonts w:ascii="Times New Roman" w:eastAsia="Times New Roman" w:hAnsi="Times New Roman" w:cs="Times New Roman"/>
                <w:b/>
              </w:rPr>
            </w:pPr>
            <w:r w:rsidRPr="00154E89">
              <w:rPr>
                <w:rFonts w:ascii="Times New Roman" w:eastAsia="Times New Roman" w:hAnsi="Times New Roman" w:cs="Times New Roman"/>
                <w:b/>
              </w:rPr>
              <w:t>Mesleki Gelişim Çalışması:</w:t>
            </w:r>
          </w:p>
          <w:p w:rsidR="00154E89" w:rsidRDefault="00E04CE7" w:rsidP="00BE42E9">
            <w:pPr>
              <w:spacing w:after="0"/>
              <w:ind w:left="135"/>
              <w:rPr>
                <w:rFonts w:ascii="Times New Roman" w:eastAsia="Times New Roman" w:hAnsi="Times New Roman" w:cs="Times New Roman"/>
              </w:rPr>
            </w:pPr>
            <w:r w:rsidRPr="009E0020">
              <w:rPr>
                <w:rFonts w:ascii="Times New Roman" w:eastAsia="Times New Roman" w:hAnsi="Times New Roman" w:cs="Times New Roman"/>
              </w:rPr>
              <w:t xml:space="preserve">Eğitim ve öğretmenlikle ilgili kitapların incelenerek bireysel yaz okuma listesinin oluşturulması </w:t>
            </w:r>
          </w:p>
          <w:p w:rsidR="00E04CE7" w:rsidRPr="009E0020" w:rsidRDefault="00E04CE7" w:rsidP="00BE42E9">
            <w:pPr>
              <w:spacing w:after="0"/>
              <w:ind w:left="135"/>
              <w:rPr>
                <w:rFonts w:ascii="Times New Roman" w:eastAsia="Times New Roman" w:hAnsi="Times New Roman" w:cs="Times New Roman"/>
              </w:rPr>
            </w:pPr>
            <w:r w:rsidRPr="009E0020">
              <w:rPr>
                <w:rFonts w:ascii="Times New Roman" w:eastAsia="Times New Roman" w:hAnsi="Times New Roman" w:cs="Times New Roman"/>
              </w:rPr>
              <w:t>(Örnek kitap listesi üzerinden tartışılacaktır.)</w:t>
            </w:r>
          </w:p>
        </w:tc>
      </w:tr>
    </w:tbl>
    <w:p w:rsidR="008D4400" w:rsidRPr="009E0020" w:rsidRDefault="008D4400"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670B39" w:rsidRPr="009E0020" w:rsidRDefault="00670B39"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B44987" w:rsidRPr="009E0020" w:rsidRDefault="00B44987" w:rsidP="00961FAB">
      <w:pPr>
        <w:pStyle w:val="metin"/>
        <w:spacing w:before="0" w:beforeAutospacing="0" w:after="0" w:afterAutospacing="0" w:line="240" w:lineRule="atLeast"/>
        <w:ind w:firstLine="566"/>
        <w:jc w:val="center"/>
        <w:rPr>
          <w:b/>
          <w:bCs/>
        </w:rPr>
      </w:pPr>
    </w:p>
    <w:p w:rsidR="00732907" w:rsidRPr="009E0020" w:rsidRDefault="00732907" w:rsidP="00961FAB">
      <w:pPr>
        <w:pStyle w:val="metin"/>
        <w:spacing w:before="0" w:beforeAutospacing="0" w:after="0" w:afterAutospacing="0" w:line="240" w:lineRule="atLeast"/>
        <w:ind w:firstLine="566"/>
        <w:jc w:val="center"/>
        <w:rPr>
          <w:b/>
          <w:bCs/>
        </w:rPr>
      </w:pPr>
    </w:p>
    <w:p w:rsidR="00C114DD" w:rsidRDefault="00112CB8" w:rsidP="00C114DD">
      <w:pPr>
        <w:pStyle w:val="metin"/>
        <w:spacing w:before="0" w:beforeAutospacing="0" w:after="0" w:afterAutospacing="0" w:line="240" w:lineRule="atLeast"/>
        <w:ind w:firstLine="566"/>
        <w:jc w:val="center"/>
        <w:rPr>
          <w:b/>
          <w:bCs/>
        </w:rPr>
      </w:pPr>
      <w:r w:rsidRPr="009E0020">
        <w:rPr>
          <w:b/>
          <w:bCs/>
        </w:rPr>
        <w:br w:type="page"/>
      </w:r>
      <w:r w:rsidR="00B658F0" w:rsidRPr="00C114DD">
        <w:rPr>
          <w:b/>
          <w:bCs/>
        </w:rPr>
        <w:lastRenderedPageBreak/>
        <w:t>İLKOKUL</w:t>
      </w:r>
      <w:r w:rsidR="00B46179" w:rsidRPr="00C114DD">
        <w:rPr>
          <w:b/>
          <w:bCs/>
        </w:rPr>
        <w:t>LAR</w:t>
      </w:r>
    </w:p>
    <w:p w:rsidR="00B658F0" w:rsidRPr="009E0020" w:rsidRDefault="00B658F0" w:rsidP="00C114DD">
      <w:pPr>
        <w:pStyle w:val="metin"/>
        <w:spacing w:before="0" w:beforeAutospacing="0" w:after="0" w:afterAutospacing="0" w:line="240" w:lineRule="atLeast"/>
        <w:ind w:firstLine="566"/>
        <w:jc w:val="center"/>
        <w:rPr>
          <w:b/>
          <w:bCs/>
        </w:rPr>
      </w:pPr>
      <w:r w:rsidRPr="009E0020">
        <w:rPr>
          <w:b/>
          <w:bCs/>
        </w:rPr>
        <w:t xml:space="preserve">12 </w:t>
      </w:r>
      <w:r w:rsidR="00F931EE" w:rsidRPr="009E0020">
        <w:rPr>
          <w:b/>
          <w:bCs/>
        </w:rPr>
        <w:t>-</w:t>
      </w:r>
      <w:r w:rsidR="00512852" w:rsidRPr="009E0020">
        <w:rPr>
          <w:b/>
          <w:bCs/>
        </w:rPr>
        <w:t>30</w:t>
      </w:r>
      <w:r w:rsidR="00961FAB" w:rsidRPr="009E0020">
        <w:rPr>
          <w:b/>
          <w:bCs/>
        </w:rPr>
        <w:t>HAZİRAN</w:t>
      </w:r>
      <w:r w:rsidR="00674577" w:rsidRPr="009E0020">
        <w:rPr>
          <w:b/>
          <w:bCs/>
        </w:rPr>
        <w:t xml:space="preserve"> 201</w:t>
      </w:r>
      <w:r w:rsidRPr="009E0020">
        <w:rPr>
          <w:b/>
          <w:bCs/>
        </w:rPr>
        <w:t>7</w:t>
      </w:r>
    </w:p>
    <w:p w:rsidR="00674577" w:rsidRPr="009E0020" w:rsidRDefault="00674577" w:rsidP="00C114DD">
      <w:pPr>
        <w:pStyle w:val="metin"/>
        <w:spacing w:before="0" w:beforeAutospacing="0" w:after="0" w:afterAutospacing="0" w:line="240" w:lineRule="atLeast"/>
        <w:ind w:firstLine="566"/>
        <w:jc w:val="center"/>
        <w:rPr>
          <w:b/>
          <w:bCs/>
        </w:rPr>
      </w:pPr>
      <w:r w:rsidRPr="009E0020">
        <w:rPr>
          <w:b/>
          <w:bCs/>
        </w:rPr>
        <w:t>MESLEKİ ÇALIŞMA PROGRAMI</w:t>
      </w:r>
    </w:p>
    <w:p w:rsidR="00722240" w:rsidRPr="009E0020" w:rsidRDefault="00722240" w:rsidP="00961FAB">
      <w:pPr>
        <w:pStyle w:val="metin"/>
        <w:spacing w:before="0" w:beforeAutospacing="0" w:after="0" w:afterAutospacing="0" w:line="240" w:lineRule="atLeast"/>
        <w:ind w:firstLine="566"/>
        <w:jc w:val="center"/>
        <w:rPr>
          <w:b/>
          <w:bCs/>
        </w:rPr>
      </w:pPr>
    </w:p>
    <w:tbl>
      <w:tblPr>
        <w:tblW w:w="9450" w:type="dxa"/>
        <w:tblInd w:w="-66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28"/>
        <w:gridCol w:w="1134"/>
        <w:gridCol w:w="1276"/>
        <w:gridCol w:w="1559"/>
        <w:gridCol w:w="4253"/>
      </w:tblGrid>
      <w:tr w:rsidR="00E04CE7" w:rsidRPr="009E0020" w:rsidTr="00D90B74">
        <w:tc>
          <w:tcPr>
            <w:tcW w:w="9450"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BİRİNCİ HAFTA</w:t>
            </w:r>
          </w:p>
        </w:tc>
      </w:tr>
      <w:tr w:rsidR="00E04CE7" w:rsidRPr="009E0020" w:rsidTr="00E04CE7">
        <w:tc>
          <w:tcPr>
            <w:tcW w:w="12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C543F6">
            <w:pPr>
              <w:spacing w:after="0"/>
              <w:jc w:val="center"/>
              <w:rPr>
                <w:rFonts w:ascii="Times New Roman" w:eastAsia="Times New Roman" w:hAnsi="Times New Roman" w:cs="Times New Roman"/>
                <w:b/>
                <w:bCs/>
              </w:rPr>
            </w:pPr>
            <w:r w:rsidRPr="00C96632">
              <w:rPr>
                <w:rFonts w:ascii="Times New Roman" w:eastAsia="Times New Roman" w:hAnsi="Times New Roman" w:cs="Times New Roman"/>
                <w:b/>
                <w:bCs/>
                <w:sz w:val="18"/>
              </w:rPr>
              <w:t>Katılımcılar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6F3BDD" w:rsidRPr="009E0020" w:rsidTr="00154E89">
        <w:tc>
          <w:tcPr>
            <w:tcW w:w="1228" w:type="dxa"/>
            <w:vMerge w:val="restart"/>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96632" w:rsidRDefault="006F3BDD" w:rsidP="006F3BDD">
            <w:pPr>
              <w:spacing w:after="0"/>
              <w:jc w:val="center"/>
              <w:rPr>
                <w:rFonts w:ascii="Times New Roman" w:eastAsia="Times New Roman" w:hAnsi="Times New Roman" w:cs="Times New Roman"/>
                <w:b/>
                <w:bCs/>
                <w:sz w:val="18"/>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6F3BDD">
            <w:pPr>
              <w:spacing w:after="0"/>
              <w:ind w:left="142"/>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6F3BDD" w:rsidRPr="009E0020" w:rsidTr="00154E89">
        <w:tc>
          <w:tcPr>
            <w:tcW w:w="1228" w:type="dxa"/>
            <w:vMerge/>
            <w:tcBorders>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96632" w:rsidRDefault="006F3BDD" w:rsidP="006F3BDD">
            <w:pPr>
              <w:spacing w:after="0"/>
              <w:jc w:val="center"/>
              <w:rPr>
                <w:rFonts w:ascii="Times New Roman" w:eastAsia="Times New Roman" w:hAnsi="Times New Roman" w:cs="Times New Roman"/>
                <w:b/>
                <w:bCs/>
                <w:sz w:val="18"/>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0A1542" w:rsidRDefault="006F3BDD" w:rsidP="006F3BDD">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 xml:space="preserve">Doç. Dr. Yusuf TEKİN </w:t>
            </w:r>
          </w:p>
          <w:p w:rsidR="006F3BDD" w:rsidRPr="009E0020" w:rsidRDefault="006F3BDD" w:rsidP="00154E89">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Default="006F3BDD" w:rsidP="006F3BDD">
            <w:pPr>
              <w:spacing w:after="0"/>
              <w:ind w:left="142"/>
              <w:rPr>
                <w:rFonts w:ascii="Times New Roman" w:hAnsi="Times New Roman" w:cs="Times New Roman"/>
              </w:rPr>
            </w:pPr>
            <w:r>
              <w:rPr>
                <w:rFonts w:ascii="Times New Roman" w:hAnsi="Times New Roman" w:cs="Times New Roman"/>
              </w:rPr>
              <w:t xml:space="preserve">Yıl sonu değerlendirme konuşması </w:t>
            </w:r>
          </w:p>
          <w:p w:rsidR="006F3BDD" w:rsidRPr="009E0020" w:rsidRDefault="006F3BDD" w:rsidP="00154E89">
            <w:pPr>
              <w:spacing w:after="0"/>
              <w:ind w:left="142"/>
              <w:rPr>
                <w:rFonts w:ascii="Times New Roman" w:eastAsia="Times New Roman" w:hAnsi="Times New Roman" w:cs="Times New Roman"/>
                <w:b/>
                <w:bCs/>
              </w:rPr>
            </w:pPr>
            <w:r>
              <w:rPr>
                <w:rFonts w:ascii="Times New Roman" w:hAnsi="Times New Roman" w:cs="Times New Roman"/>
              </w:rPr>
              <w:t xml:space="preserve">(EBA üzerinden </w:t>
            </w:r>
            <w:r w:rsidR="00154E89">
              <w:rPr>
                <w:rFonts w:ascii="Times New Roman" w:hAnsi="Times New Roman" w:cs="Times New Roman"/>
              </w:rPr>
              <w:t xml:space="preserve">canlı olarak </w:t>
            </w:r>
            <w:r>
              <w:rPr>
                <w:rFonts w:ascii="Times New Roman" w:hAnsi="Times New Roman" w:cs="Times New Roman"/>
              </w:rPr>
              <w:t>yayınlanacaktır)</w:t>
            </w:r>
          </w:p>
        </w:tc>
      </w:tr>
      <w:tr w:rsidR="006F3BDD" w:rsidRPr="009E0020" w:rsidTr="00154E89">
        <w:tc>
          <w:tcPr>
            <w:tcW w:w="1228" w:type="dxa"/>
            <w:vMerge/>
            <w:tcBorders>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96632" w:rsidRDefault="006F3BDD" w:rsidP="006F3BDD">
            <w:pPr>
              <w:spacing w:after="0"/>
              <w:jc w:val="center"/>
              <w:rPr>
                <w:rFonts w:ascii="Times New Roman" w:eastAsia="Times New Roman" w:hAnsi="Times New Roman" w:cs="Times New Roman"/>
                <w:b/>
                <w:bCs/>
                <w:sz w:val="18"/>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4253"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154E89">
            <w:pPr>
              <w:spacing w:after="0"/>
              <w:ind w:left="142"/>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C94010" w:rsidRPr="009E0020" w:rsidTr="00C94010">
        <w:trPr>
          <w:trHeight w:val="1463"/>
        </w:trPr>
        <w:tc>
          <w:tcPr>
            <w:tcW w:w="1228" w:type="dxa"/>
            <w:tcBorders>
              <w:top w:val="outset" w:sz="6" w:space="0" w:color="auto"/>
              <w:left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13.06.2017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tc>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C94010" w:rsidRPr="00C96632" w:rsidRDefault="00C94010" w:rsidP="00C94010">
            <w:pPr>
              <w:spacing w:after="0"/>
              <w:jc w:val="center"/>
              <w:rPr>
                <w:rFonts w:ascii="Times New Roman" w:eastAsia="Times New Roman" w:hAnsi="Times New Roman" w:cs="Times New Roman"/>
                <w:sz w:val="20"/>
              </w:rPr>
            </w:pPr>
            <w:r w:rsidRPr="00E53DAD">
              <w:rPr>
                <w:rFonts w:ascii="Times New Roman" w:eastAsia="Times New Roman" w:hAnsi="Times New Roman" w:cs="Times New Roman"/>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C94010" w:rsidRPr="00C96632" w:rsidRDefault="00C94010" w:rsidP="00C94010">
            <w:pPr>
              <w:spacing w:after="0"/>
              <w:jc w:val="center"/>
              <w:rPr>
                <w:rFonts w:ascii="Times New Roman" w:eastAsia="Times New Roman" w:hAnsi="Times New Roman" w:cs="Times New Roman"/>
                <w:sz w:val="20"/>
              </w:rPr>
            </w:pPr>
            <w:r w:rsidRPr="00C96632">
              <w:rPr>
                <w:rFonts w:ascii="Times New Roman" w:eastAsia="Times New Roman" w:hAnsi="Times New Roman" w:cs="Times New Roman"/>
                <w:sz w:val="20"/>
              </w:rPr>
              <w:t>Tüm 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İlgili Müdür Yardımcısı</w:t>
            </w: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Zümre Başkanları</w:t>
            </w:r>
          </w:p>
          <w:p w:rsidR="00C94010" w:rsidRPr="009E0020" w:rsidRDefault="00C94010" w:rsidP="00C94010">
            <w:pPr>
              <w:spacing w:after="0"/>
              <w:jc w:val="center"/>
              <w:rPr>
                <w:rFonts w:ascii="Times New Roman" w:eastAsia="Times New Roman" w:hAnsi="Times New Roman" w:cs="Times New Roman"/>
              </w:rPr>
            </w:pPr>
          </w:p>
        </w:tc>
        <w:tc>
          <w:tcPr>
            <w:tcW w:w="4253" w:type="dxa"/>
            <w:tcBorders>
              <w:top w:val="outset" w:sz="6" w:space="0" w:color="auto"/>
              <w:left w:val="outset" w:sz="6" w:space="0" w:color="auto"/>
              <w:right w:val="outset" w:sz="6" w:space="0" w:color="auto"/>
            </w:tcBorders>
            <w:shd w:val="clear" w:color="auto" w:fill="FFFFFF" w:themeFill="background1"/>
            <w:hideMark/>
          </w:tcPr>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Ana sınıfı ile 1,2,3 ve 4. Sınıflar ve branş dersleri Zümre toplantıları</w:t>
            </w:r>
          </w:p>
        </w:tc>
      </w:tr>
      <w:tr w:rsidR="00C94010" w:rsidRPr="009E0020" w:rsidTr="00C94010">
        <w:trPr>
          <w:trHeight w:val="1129"/>
        </w:trPr>
        <w:tc>
          <w:tcPr>
            <w:tcW w:w="1228" w:type="dxa"/>
            <w:tcBorders>
              <w:top w:val="outset" w:sz="6" w:space="0" w:color="auto"/>
              <w:left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14.06.2017</w:t>
            </w:r>
          </w:p>
          <w:p w:rsidR="00C94010" w:rsidRPr="009E0020" w:rsidRDefault="00C94010" w:rsidP="00C9401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C94010" w:rsidRPr="00C96632" w:rsidRDefault="00C94010" w:rsidP="00C94010">
            <w:pPr>
              <w:spacing w:after="0"/>
              <w:jc w:val="center"/>
              <w:rPr>
                <w:rFonts w:ascii="Times New Roman" w:eastAsia="Times New Roman" w:hAnsi="Times New Roman" w:cs="Times New Roman"/>
                <w:sz w:val="20"/>
              </w:rPr>
            </w:pPr>
            <w:r w:rsidRPr="00E53DAD">
              <w:rPr>
                <w:rFonts w:ascii="Times New Roman" w:eastAsia="Times New Roman" w:hAnsi="Times New Roman" w:cs="Times New Roman"/>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C94010" w:rsidRPr="00C96632" w:rsidRDefault="00C94010" w:rsidP="00C94010">
            <w:pPr>
              <w:spacing w:after="0"/>
              <w:jc w:val="center"/>
              <w:rPr>
                <w:rFonts w:ascii="Times New Roman" w:eastAsia="Times New Roman" w:hAnsi="Times New Roman" w:cs="Times New Roman"/>
                <w:sz w:val="20"/>
              </w:rPr>
            </w:pPr>
          </w:p>
          <w:p w:rsidR="00C94010" w:rsidRPr="00C96632" w:rsidRDefault="00C94010" w:rsidP="00C94010">
            <w:pPr>
              <w:spacing w:after="0"/>
              <w:jc w:val="center"/>
              <w:rPr>
                <w:rFonts w:ascii="Times New Roman" w:eastAsia="Times New Roman" w:hAnsi="Times New Roman" w:cs="Times New Roman"/>
                <w:sz w:val="20"/>
              </w:rPr>
            </w:pPr>
            <w:r w:rsidRPr="00C96632">
              <w:rPr>
                <w:rFonts w:ascii="Times New Roman" w:eastAsia="Times New Roman" w:hAnsi="Times New Roman" w:cs="Times New Roman"/>
                <w:sz w:val="20"/>
              </w:rPr>
              <w:t>Tüm 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Yeni öğretim programları konusunda eğitim almış koordinatör öğretmenler</w:t>
            </w:r>
          </w:p>
        </w:tc>
        <w:tc>
          <w:tcPr>
            <w:tcW w:w="4253" w:type="dxa"/>
            <w:tcBorders>
              <w:top w:val="outset" w:sz="6" w:space="0" w:color="auto"/>
              <w:left w:val="outset" w:sz="6" w:space="0" w:color="auto"/>
              <w:right w:val="outset" w:sz="6" w:space="0" w:color="auto"/>
            </w:tcBorders>
            <w:shd w:val="clear" w:color="auto" w:fill="FFFFFF" w:themeFill="background1"/>
            <w:hideMark/>
          </w:tcPr>
          <w:p w:rsidR="00C94010" w:rsidRPr="009E0020" w:rsidRDefault="00C94010" w:rsidP="00154E89">
            <w:pPr>
              <w:spacing w:after="0"/>
              <w:ind w:left="142"/>
              <w:rPr>
                <w:rFonts w:ascii="Times New Roman" w:eastAsia="Times New Roman" w:hAnsi="Times New Roman" w:cs="Times New Roman"/>
              </w:rPr>
            </w:pPr>
            <w:r w:rsidRPr="009E0020">
              <w:rPr>
                <w:rFonts w:ascii="Times New Roman" w:eastAsia="Times New Roman" w:hAnsi="Times New Roman" w:cs="Times New Roman"/>
              </w:rPr>
              <w:t>Yenilenen Öğretim ProgramlarınınTanıtılması</w:t>
            </w:r>
          </w:p>
        </w:tc>
      </w:tr>
      <w:tr w:rsidR="00C94010" w:rsidRPr="009E0020" w:rsidTr="00C94010">
        <w:tblPrEx>
          <w:shd w:val="clear" w:color="auto" w:fill="auto"/>
          <w:tblCellMar>
            <w:left w:w="108" w:type="dxa"/>
            <w:right w:w="108" w:type="dxa"/>
          </w:tblCellMar>
        </w:tblPrEx>
        <w:trPr>
          <w:trHeight w:val="1221"/>
        </w:trPr>
        <w:tc>
          <w:tcPr>
            <w:tcW w:w="1228"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15.06.2017</w:t>
            </w:r>
          </w:p>
          <w:p w:rsidR="00C94010" w:rsidRPr="009E0020" w:rsidRDefault="00C94010" w:rsidP="00C9401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Perşembe</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C94010" w:rsidRPr="00C96632" w:rsidRDefault="00C94010" w:rsidP="00C94010">
            <w:pPr>
              <w:spacing w:after="0"/>
              <w:ind w:left="-108" w:right="-108"/>
              <w:jc w:val="center"/>
              <w:rPr>
                <w:rFonts w:ascii="Times New Roman" w:eastAsia="Times New Roman" w:hAnsi="Times New Roman" w:cs="Times New Roman"/>
                <w:sz w:val="20"/>
              </w:rPr>
            </w:pPr>
            <w:r w:rsidRPr="00E53DAD">
              <w:rPr>
                <w:rFonts w:ascii="Times New Roman" w:eastAsia="Times New Roman" w:hAnsi="Times New Roman" w:cs="Times New Roman"/>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C94010" w:rsidRPr="00C96632" w:rsidRDefault="00C94010" w:rsidP="00C94010">
            <w:pPr>
              <w:spacing w:after="0"/>
              <w:jc w:val="center"/>
              <w:rPr>
                <w:rFonts w:ascii="Times New Roman" w:eastAsia="Times New Roman" w:hAnsi="Times New Roman" w:cs="Times New Roman"/>
                <w:sz w:val="20"/>
              </w:rPr>
            </w:pPr>
          </w:p>
          <w:p w:rsidR="00C94010" w:rsidRPr="00C96632" w:rsidRDefault="00C94010" w:rsidP="00C94010">
            <w:pPr>
              <w:spacing w:after="0"/>
              <w:jc w:val="center"/>
              <w:rPr>
                <w:rFonts w:ascii="Times New Roman" w:eastAsia="Times New Roman" w:hAnsi="Times New Roman" w:cs="Times New Roman"/>
                <w:sz w:val="20"/>
              </w:rPr>
            </w:pPr>
            <w:r w:rsidRPr="00C96632">
              <w:rPr>
                <w:rFonts w:ascii="Times New Roman" w:eastAsia="Times New Roman" w:hAnsi="Times New Roman" w:cs="Times New Roman"/>
                <w:sz w:val="20"/>
              </w:rPr>
              <w:t>Tüm 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pStyle w:val="ListeParagraf"/>
              <w:ind w:left="-64"/>
              <w:jc w:val="center"/>
              <w:rPr>
                <w:sz w:val="22"/>
                <w:szCs w:val="22"/>
                <w:lang w:eastAsia="en-US"/>
              </w:rPr>
            </w:pPr>
            <w:r w:rsidRPr="009E0020">
              <w:rPr>
                <w:sz w:val="22"/>
                <w:szCs w:val="22"/>
              </w:rPr>
              <w:t>Rehber Öğretmenler (Gerektiğinde RAM’dan destek alınacaktır.)</w:t>
            </w:r>
          </w:p>
        </w:tc>
        <w:tc>
          <w:tcPr>
            <w:tcW w:w="4253" w:type="dxa"/>
            <w:tcBorders>
              <w:top w:val="outset" w:sz="6" w:space="0" w:color="auto"/>
              <w:left w:val="outset" w:sz="6" w:space="0" w:color="auto"/>
              <w:right w:val="outset" w:sz="6" w:space="0" w:color="auto"/>
            </w:tcBorders>
            <w:shd w:val="clear" w:color="auto" w:fill="FFFFFF" w:themeFill="background1"/>
          </w:tcPr>
          <w:p w:rsidR="00C94010" w:rsidRPr="009E0020" w:rsidRDefault="00C94010" w:rsidP="00E71DFE">
            <w:pPr>
              <w:pStyle w:val="ListeParagraf"/>
              <w:ind w:left="34"/>
              <w:rPr>
                <w:sz w:val="22"/>
                <w:szCs w:val="22"/>
                <w:lang w:eastAsia="en-US"/>
              </w:rPr>
            </w:pPr>
            <w:r w:rsidRPr="009E0020">
              <w:rPr>
                <w:sz w:val="22"/>
                <w:szCs w:val="22"/>
                <w:lang w:eastAsia="en-US"/>
              </w:rPr>
              <w:t xml:space="preserve">Özel Eğitim konularında çalışmalar, (BEP, hiperaktif öğrenciler, özel eğitim gereksinimi olan birey vs.) </w:t>
            </w:r>
          </w:p>
          <w:p w:rsidR="00C94010" w:rsidRPr="009E0020" w:rsidRDefault="00C94010" w:rsidP="00C94010">
            <w:pPr>
              <w:spacing w:after="0"/>
              <w:ind w:left="34"/>
              <w:rPr>
                <w:rFonts w:ascii="Times New Roman" w:eastAsia="Times New Roman" w:hAnsi="Times New Roman" w:cs="Times New Roman"/>
              </w:rPr>
            </w:pPr>
            <w:r w:rsidRPr="009E0020">
              <w:rPr>
                <w:rFonts w:ascii="Times New Roman" w:eastAsia="Times New Roman" w:hAnsi="Times New Roman" w:cs="Times New Roman"/>
              </w:rPr>
              <w:t>Okul içindeki kaynaştırma eğitimi politikasının gözden geçirilmesi,</w:t>
            </w:r>
          </w:p>
          <w:p w:rsidR="00C94010" w:rsidRPr="009E0020" w:rsidRDefault="00C94010" w:rsidP="00C94010">
            <w:pPr>
              <w:spacing w:after="0"/>
              <w:ind w:left="34"/>
              <w:rPr>
                <w:rFonts w:ascii="Times New Roman" w:eastAsia="Times New Roman" w:hAnsi="Times New Roman" w:cs="Times New Roman"/>
              </w:rPr>
            </w:pPr>
            <w:r w:rsidRPr="009E0020">
              <w:rPr>
                <w:rFonts w:ascii="Times New Roman" w:eastAsia="Times New Roman" w:hAnsi="Times New Roman" w:cs="Times New Roman"/>
              </w:rPr>
              <w:t>Kaynaştırma eğitimi yapılan öğrencilerle ilgili değerlendirmelerin yapılması,</w:t>
            </w:r>
          </w:p>
          <w:p w:rsidR="00C94010" w:rsidRPr="009E0020" w:rsidRDefault="00C94010" w:rsidP="00C94010">
            <w:pPr>
              <w:pStyle w:val="ListeParagraf"/>
              <w:ind w:left="34"/>
              <w:rPr>
                <w:sz w:val="22"/>
                <w:szCs w:val="22"/>
                <w:lang w:eastAsia="en-US"/>
              </w:rPr>
            </w:pPr>
            <w:r w:rsidRPr="009E0020">
              <w:rPr>
                <w:sz w:val="22"/>
                <w:szCs w:val="22"/>
              </w:rPr>
              <w:t>Eğitim öğretim yılı süresinde çocuklara yönelik yapılan rehberlik çalışmalarının değerlendirilmesi</w:t>
            </w:r>
          </w:p>
          <w:p w:rsidR="00C94010" w:rsidRPr="009E0020" w:rsidRDefault="00C94010" w:rsidP="00C94010">
            <w:pPr>
              <w:pStyle w:val="ListeParagraf"/>
              <w:ind w:left="34"/>
              <w:rPr>
                <w:sz w:val="22"/>
                <w:szCs w:val="22"/>
              </w:rPr>
            </w:pPr>
          </w:p>
        </w:tc>
      </w:tr>
      <w:tr w:rsidR="00C94010" w:rsidRPr="009E0020" w:rsidTr="00C94010">
        <w:tblPrEx>
          <w:shd w:val="clear" w:color="auto" w:fill="auto"/>
          <w:tblCellMar>
            <w:left w:w="108" w:type="dxa"/>
            <w:right w:w="108" w:type="dxa"/>
          </w:tblCellMar>
        </w:tblPrEx>
        <w:trPr>
          <w:trHeight w:val="2098"/>
        </w:trPr>
        <w:tc>
          <w:tcPr>
            <w:tcW w:w="1228"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16.06.2017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C94010" w:rsidRPr="00C96632" w:rsidRDefault="00C94010" w:rsidP="00C94010">
            <w:pPr>
              <w:spacing w:after="0"/>
              <w:ind w:left="-108" w:right="-108"/>
              <w:jc w:val="center"/>
              <w:rPr>
                <w:rFonts w:ascii="Times New Roman" w:eastAsia="Times New Roman" w:hAnsi="Times New Roman" w:cs="Times New Roman"/>
                <w:sz w:val="20"/>
              </w:rPr>
            </w:pPr>
            <w:r w:rsidRPr="00E53DAD">
              <w:rPr>
                <w:rFonts w:ascii="Times New Roman" w:eastAsia="Times New Roman" w:hAnsi="Times New Roman" w:cs="Times New Roman"/>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C94010" w:rsidRPr="00C96632" w:rsidRDefault="00C94010" w:rsidP="00C94010">
            <w:pPr>
              <w:spacing w:after="0"/>
              <w:jc w:val="center"/>
              <w:rPr>
                <w:rFonts w:ascii="Times New Roman" w:eastAsia="Times New Roman" w:hAnsi="Times New Roman" w:cs="Times New Roman"/>
                <w:sz w:val="20"/>
              </w:rPr>
            </w:pPr>
          </w:p>
          <w:p w:rsidR="00C94010" w:rsidRPr="00C96632" w:rsidRDefault="00C94010" w:rsidP="00C94010">
            <w:pPr>
              <w:spacing w:after="0"/>
              <w:jc w:val="center"/>
              <w:rPr>
                <w:rFonts w:ascii="Times New Roman" w:eastAsia="Times New Roman" w:hAnsi="Times New Roman" w:cs="Times New Roman"/>
                <w:sz w:val="20"/>
              </w:rPr>
            </w:pPr>
            <w:r w:rsidRPr="00C96632">
              <w:rPr>
                <w:rFonts w:ascii="Times New Roman" w:eastAsia="Times New Roman" w:hAnsi="Times New Roman" w:cs="Times New Roman"/>
                <w:sz w:val="20"/>
              </w:rPr>
              <w:t>Tüm Öğretmenler</w:t>
            </w:r>
          </w:p>
          <w:p w:rsidR="00C94010" w:rsidRPr="00C96632" w:rsidRDefault="00C94010" w:rsidP="00C94010">
            <w:pPr>
              <w:spacing w:after="0"/>
              <w:jc w:val="center"/>
              <w:rPr>
                <w:rFonts w:ascii="Times New Roman" w:eastAsia="Times New Roman" w:hAnsi="Times New Roman" w:cs="Times New Roman"/>
                <w:sz w:val="20"/>
              </w:rPr>
            </w:pP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E71DFE" w:rsidP="00C94010">
            <w:pPr>
              <w:jc w:val="center"/>
              <w:rPr>
                <w:rFonts w:ascii="Times New Roman" w:eastAsia="Times New Roman" w:hAnsi="Times New Roman" w:cs="Times New Roman"/>
              </w:rPr>
            </w:pPr>
            <w:r>
              <w:rPr>
                <w:rFonts w:ascii="Times New Roman" w:eastAsia="Times New Roman" w:hAnsi="Times New Roman" w:cs="Times New Roman"/>
              </w:rPr>
              <w:t>O</w:t>
            </w:r>
            <w:r w:rsidRPr="009E0020">
              <w:rPr>
                <w:rFonts w:ascii="Times New Roman" w:eastAsia="Times New Roman" w:hAnsi="Times New Roman" w:cs="Times New Roman"/>
              </w:rPr>
              <w:t>kul müdürlükleri tarafından planlanacaktır.</w:t>
            </w:r>
          </w:p>
        </w:tc>
        <w:tc>
          <w:tcPr>
            <w:tcW w:w="4253" w:type="dxa"/>
            <w:tcBorders>
              <w:top w:val="outset" w:sz="6" w:space="0" w:color="auto"/>
              <w:left w:val="outset" w:sz="6" w:space="0" w:color="auto"/>
              <w:right w:val="outset" w:sz="6" w:space="0" w:color="auto"/>
            </w:tcBorders>
            <w:shd w:val="clear" w:color="auto" w:fill="FFFFFF" w:themeFill="background1"/>
          </w:tcPr>
          <w:p w:rsidR="00C94010" w:rsidRPr="00154E89" w:rsidRDefault="00C94010" w:rsidP="00C94010">
            <w:pPr>
              <w:spacing w:after="0"/>
              <w:ind w:left="142"/>
              <w:rPr>
                <w:rFonts w:ascii="Times New Roman" w:eastAsia="Times New Roman" w:hAnsi="Times New Roman" w:cs="Times New Roman"/>
                <w:b/>
              </w:rPr>
            </w:pPr>
            <w:r w:rsidRPr="00154E89">
              <w:rPr>
                <w:rFonts w:ascii="Times New Roman" w:eastAsia="Times New Roman" w:hAnsi="Times New Roman" w:cs="Times New Roman"/>
                <w:b/>
              </w:rPr>
              <w:t>Araştırmacı öğretmen etkinlikleri:</w:t>
            </w:r>
          </w:p>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Bakanlığımızca yayınlanan Milli Eğitim dergisinin farklı sayılarından (</w:t>
            </w:r>
            <w:hyperlink r:id="rId11" w:history="1">
              <w:r w:rsidRPr="005C025D">
                <w:rPr>
                  <w:rStyle w:val="Kpr"/>
                  <w:rFonts w:ascii="Times New Roman" w:eastAsia="Times New Roman" w:hAnsi="Times New Roman" w:cs="Times New Roman"/>
                </w:rPr>
                <w:t>http://dhgm.meb.gov.tr/yayimlar/milli_egitim_dergisi.html</w:t>
              </w:r>
            </w:hyperlink>
            <w:r w:rsidRPr="009E0020">
              <w:rPr>
                <w:rFonts w:ascii="Times New Roman" w:eastAsia="Times New Roman" w:hAnsi="Times New Roman" w:cs="Times New Roman"/>
              </w:rPr>
              <w:t xml:space="preserve">)her öğretmenin kendi alanıyla </w:t>
            </w:r>
            <w:r>
              <w:rPr>
                <w:rFonts w:ascii="Times New Roman" w:eastAsia="Times New Roman" w:hAnsi="Times New Roman" w:cs="Times New Roman"/>
              </w:rPr>
              <w:t xml:space="preserve">ilgili </w:t>
            </w:r>
            <w:r w:rsidRPr="009E0020">
              <w:rPr>
                <w:rFonts w:ascii="Times New Roman" w:eastAsia="Times New Roman" w:hAnsi="Times New Roman" w:cs="Times New Roman"/>
              </w:rPr>
              <w:t>okuyacağı bir makaleye il</w:t>
            </w:r>
            <w:r>
              <w:rPr>
                <w:rFonts w:ascii="Times New Roman" w:eastAsia="Times New Roman" w:hAnsi="Times New Roman" w:cs="Times New Roman"/>
              </w:rPr>
              <w:t>işkin</w:t>
            </w:r>
            <w:r w:rsidRPr="009E0020">
              <w:rPr>
                <w:rFonts w:ascii="Times New Roman" w:eastAsia="Times New Roman" w:hAnsi="Times New Roman" w:cs="Times New Roman"/>
              </w:rPr>
              <w:t xml:space="preserve"> sunum yapması</w:t>
            </w:r>
          </w:p>
        </w:tc>
      </w:tr>
    </w:tbl>
    <w:p w:rsidR="00B64C10" w:rsidRPr="009E0020" w:rsidRDefault="00B64C10" w:rsidP="00B64C10">
      <w:pPr>
        <w:shd w:val="clear" w:color="auto" w:fill="FFFFFF"/>
        <w:spacing w:after="0"/>
        <w:rPr>
          <w:rFonts w:ascii="Times New Roman" w:eastAsia="Times New Roman" w:hAnsi="Times New Roman" w:cs="Times New Roman"/>
          <w:sz w:val="24"/>
          <w:szCs w:val="24"/>
        </w:rPr>
      </w:pPr>
    </w:p>
    <w:p w:rsidR="00450E1D" w:rsidRPr="009E0020" w:rsidRDefault="00450E1D" w:rsidP="00B64C10">
      <w:pPr>
        <w:shd w:val="clear" w:color="auto" w:fill="FFFFFF"/>
        <w:spacing w:after="0"/>
        <w:rPr>
          <w:rFonts w:ascii="Times New Roman" w:eastAsia="Times New Roman" w:hAnsi="Times New Roman" w:cs="Times New Roman"/>
          <w:sz w:val="24"/>
          <w:szCs w:val="24"/>
        </w:rPr>
      </w:pPr>
    </w:p>
    <w:p w:rsidR="005F7180" w:rsidRDefault="005F7180" w:rsidP="00B46179">
      <w:pPr>
        <w:pStyle w:val="metin"/>
        <w:spacing w:before="0" w:beforeAutospacing="0" w:after="0" w:afterAutospacing="0" w:line="240" w:lineRule="atLeast"/>
        <w:ind w:firstLine="566"/>
        <w:jc w:val="center"/>
        <w:rPr>
          <w:b/>
          <w:bCs/>
        </w:rPr>
      </w:pPr>
      <w:r>
        <w:rPr>
          <w:b/>
          <w:bCs/>
        </w:rPr>
        <w:br w:type="page"/>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lastRenderedPageBreak/>
        <w:t>İLKOKULLAR</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12 - 30 HAZİRAN 2017</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MESLEKİ ÇALIŞMA PROGRAMI</w:t>
      </w:r>
    </w:p>
    <w:p w:rsidR="00450E1D" w:rsidRPr="009E0020" w:rsidRDefault="00450E1D" w:rsidP="00B64C10">
      <w:pPr>
        <w:shd w:val="clear" w:color="auto" w:fill="FFFFFF"/>
        <w:spacing w:after="0"/>
        <w:rPr>
          <w:rFonts w:ascii="Times New Roman" w:eastAsia="Times New Roman" w:hAnsi="Times New Roman" w:cs="Times New Roman"/>
          <w:sz w:val="24"/>
          <w:szCs w:val="24"/>
        </w:rPr>
      </w:pPr>
    </w:p>
    <w:tbl>
      <w:tblPr>
        <w:tblW w:w="9497"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275"/>
        <w:gridCol w:w="1292"/>
        <w:gridCol w:w="2111"/>
        <w:gridCol w:w="3543"/>
      </w:tblGrid>
      <w:tr w:rsidR="00E04CE7" w:rsidRPr="009E0020" w:rsidTr="00D90B74">
        <w:tc>
          <w:tcPr>
            <w:tcW w:w="9497"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İKİNCİ HAFTA</w:t>
            </w:r>
          </w:p>
        </w:tc>
      </w:tr>
      <w:tr w:rsidR="00E04CE7" w:rsidRPr="009E0020" w:rsidTr="005F7180">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Katılımcılar</w:t>
            </w:r>
          </w:p>
        </w:tc>
        <w:tc>
          <w:tcPr>
            <w:tcW w:w="2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35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C94010" w:rsidRPr="009E0020" w:rsidTr="005F7180">
        <w:trPr>
          <w:trHeight w:val="712"/>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19.06.2017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Pazartesi</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2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2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FATİH projesi eğitmenleri ve Bilişim Teknolojileri Öğretmenleri</w:t>
            </w:r>
          </w:p>
        </w:tc>
        <w:tc>
          <w:tcPr>
            <w:tcW w:w="3543" w:type="dxa"/>
            <w:tcBorders>
              <w:top w:val="outset" w:sz="6" w:space="0" w:color="auto"/>
              <w:left w:val="outset" w:sz="6" w:space="0" w:color="auto"/>
              <w:bottom w:val="outset" w:sz="6" w:space="0" w:color="auto"/>
              <w:right w:val="outset" w:sz="6" w:space="0" w:color="auto"/>
            </w:tcBorders>
            <w:shd w:val="clear" w:color="auto" w:fill="FFFFFF" w:themeFill="background1"/>
          </w:tcPr>
          <w:p w:rsidR="00C94010" w:rsidRPr="009E0020" w:rsidRDefault="00C94010" w:rsidP="00C94010">
            <w:pPr>
              <w:spacing w:after="0"/>
              <w:ind w:left="180"/>
              <w:rPr>
                <w:rFonts w:ascii="Times New Roman" w:eastAsia="Times New Roman" w:hAnsi="Times New Roman" w:cs="Times New Roman"/>
              </w:rPr>
            </w:pPr>
            <w:r w:rsidRPr="009E0020">
              <w:rPr>
                <w:rFonts w:ascii="Times New Roman" w:eastAsia="Times New Roman" w:hAnsi="Times New Roman" w:cs="Times New Roman"/>
              </w:rPr>
              <w:t>FATİH Projesi ve EBA’n</w:t>
            </w:r>
            <w:r w:rsidR="00154E89">
              <w:rPr>
                <w:rFonts w:ascii="Times New Roman" w:eastAsia="Times New Roman" w:hAnsi="Times New Roman" w:cs="Times New Roman"/>
              </w:rPr>
              <w:t>ı</w:t>
            </w:r>
            <w:r w:rsidRPr="009E0020">
              <w:rPr>
                <w:rFonts w:ascii="Times New Roman" w:eastAsia="Times New Roman" w:hAnsi="Times New Roman" w:cs="Times New Roman"/>
              </w:rPr>
              <w:t>n tanıtımı: Alan bazlı EBA ders ve EBA sınıf Uygulamaları</w:t>
            </w:r>
          </w:p>
          <w:p w:rsidR="00C94010" w:rsidRPr="009E0020" w:rsidRDefault="00C94010" w:rsidP="00C94010">
            <w:pPr>
              <w:spacing w:after="0"/>
              <w:ind w:left="180"/>
              <w:rPr>
                <w:rFonts w:ascii="Times New Roman" w:eastAsia="Times New Roman" w:hAnsi="Times New Roman" w:cs="Times New Roman"/>
              </w:rPr>
            </w:pPr>
          </w:p>
        </w:tc>
      </w:tr>
      <w:tr w:rsidR="005F7180" w:rsidRPr="009E0020" w:rsidTr="005F7180">
        <w:trPr>
          <w:trHeight w:val="2563"/>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5F7180" w:rsidRPr="009E0020" w:rsidRDefault="005F7180" w:rsidP="005F718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20.06.2017</w:t>
            </w:r>
          </w:p>
          <w:p w:rsidR="005F7180" w:rsidRPr="009E0020" w:rsidRDefault="005F7180" w:rsidP="005F718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tc>
        <w:tc>
          <w:tcPr>
            <w:tcW w:w="1275" w:type="dxa"/>
            <w:tcBorders>
              <w:top w:val="outset" w:sz="6" w:space="0" w:color="auto"/>
              <w:left w:val="outset" w:sz="6" w:space="0" w:color="auto"/>
              <w:right w:val="outset" w:sz="6" w:space="0" w:color="auto"/>
            </w:tcBorders>
            <w:shd w:val="clear" w:color="auto" w:fill="FFFFFF" w:themeFill="background1"/>
            <w:vAlign w:val="center"/>
            <w:hideMark/>
          </w:tcPr>
          <w:p w:rsidR="005F7180" w:rsidRPr="00C94010" w:rsidRDefault="005F7180" w:rsidP="005F718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292" w:type="dxa"/>
            <w:tcBorders>
              <w:top w:val="outset" w:sz="6" w:space="0" w:color="auto"/>
              <w:left w:val="outset" w:sz="6" w:space="0" w:color="auto"/>
              <w:right w:val="outset" w:sz="6" w:space="0" w:color="auto"/>
            </w:tcBorders>
            <w:shd w:val="clear" w:color="auto" w:fill="FFFFFF" w:themeFill="background1"/>
            <w:vAlign w:val="center"/>
          </w:tcPr>
          <w:p w:rsidR="005F7180" w:rsidRPr="009E0020" w:rsidRDefault="005F7180" w:rsidP="005F7180">
            <w:pPr>
              <w:spacing w:after="0"/>
              <w:jc w:val="center"/>
              <w:rPr>
                <w:rFonts w:ascii="Times New Roman" w:eastAsia="Times New Roman" w:hAnsi="Times New Roman" w:cs="Times New Roman"/>
              </w:rPr>
            </w:pPr>
          </w:p>
          <w:p w:rsidR="005F7180" w:rsidRPr="009E0020" w:rsidRDefault="005F7180" w:rsidP="005F7180">
            <w:pPr>
              <w:spacing w:after="0"/>
              <w:jc w:val="center"/>
              <w:rPr>
                <w:rFonts w:ascii="Times New Roman" w:eastAsia="Times New Roman" w:hAnsi="Times New Roman" w:cs="Times New Roman"/>
              </w:rPr>
            </w:pPr>
          </w:p>
          <w:p w:rsidR="005F7180" w:rsidRPr="009E0020" w:rsidRDefault="005F7180" w:rsidP="005F718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5F7180" w:rsidRPr="009E0020" w:rsidRDefault="005F7180" w:rsidP="005F7180">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2111" w:type="dxa"/>
            <w:tcBorders>
              <w:top w:val="outset" w:sz="6" w:space="0" w:color="auto"/>
              <w:left w:val="outset" w:sz="6" w:space="0" w:color="auto"/>
              <w:right w:val="outset" w:sz="6" w:space="0" w:color="auto"/>
            </w:tcBorders>
            <w:shd w:val="clear" w:color="auto" w:fill="FFFFFF" w:themeFill="background1"/>
            <w:vAlign w:val="center"/>
          </w:tcPr>
          <w:p w:rsidR="005F7180" w:rsidRPr="009E0020" w:rsidRDefault="005F7180" w:rsidP="005F7180">
            <w:pPr>
              <w:spacing w:after="0"/>
              <w:jc w:val="center"/>
              <w:rPr>
                <w:rFonts w:ascii="Times New Roman" w:hAnsi="Times New Roman" w:cs="Times New Roman"/>
              </w:rPr>
            </w:pPr>
            <w:r w:rsidRPr="009E0020">
              <w:rPr>
                <w:rFonts w:ascii="Times New Roman" w:eastAsia="Times New Roman" w:hAnsi="Times New Roman" w:cs="Times New Roman"/>
              </w:rPr>
              <w:t xml:space="preserve">Bakanlığımızca düzenlenmiş </w:t>
            </w:r>
            <w:r>
              <w:rPr>
                <w:rFonts w:ascii="Times New Roman" w:eastAsia="Times New Roman" w:hAnsi="Times New Roman" w:cs="Times New Roman"/>
              </w:rPr>
              <w:t xml:space="preserve">“Sınıfında Yabancı Uyruklu Öğrenci Bulunan Öğretmenlerin Eğitici </w:t>
            </w:r>
            <w:r w:rsidRPr="009E0020">
              <w:rPr>
                <w:rFonts w:ascii="Times New Roman" w:eastAsia="Times New Roman" w:hAnsi="Times New Roman" w:cs="Times New Roman"/>
              </w:rPr>
              <w:t>Eğitim</w:t>
            </w:r>
            <w:r>
              <w:rPr>
                <w:rFonts w:ascii="Times New Roman" w:eastAsia="Times New Roman" w:hAnsi="Times New Roman" w:cs="Times New Roman"/>
              </w:rPr>
              <w:t>i”</w:t>
            </w:r>
            <w:r w:rsidRPr="009E0020">
              <w:rPr>
                <w:rFonts w:ascii="Times New Roman" w:eastAsia="Times New Roman" w:hAnsi="Times New Roman" w:cs="Times New Roman"/>
              </w:rPr>
              <w:t xml:space="preserve"> konulu programda </w:t>
            </w:r>
            <w:r w:rsidR="00E71DFE">
              <w:rPr>
                <w:rFonts w:ascii="Times New Roman" w:eastAsia="Times New Roman" w:hAnsi="Times New Roman" w:cs="Times New Roman"/>
              </w:rPr>
              <w:t>eğitim almış rehber öğretmenler</w:t>
            </w:r>
          </w:p>
        </w:tc>
        <w:tc>
          <w:tcPr>
            <w:tcW w:w="3543" w:type="dxa"/>
            <w:tcBorders>
              <w:top w:val="outset" w:sz="6" w:space="0" w:color="auto"/>
              <w:left w:val="outset" w:sz="6" w:space="0" w:color="auto"/>
              <w:right w:val="outset" w:sz="6" w:space="0" w:color="auto"/>
            </w:tcBorders>
            <w:shd w:val="clear" w:color="auto" w:fill="FFFFFF" w:themeFill="background1"/>
            <w:vAlign w:val="center"/>
          </w:tcPr>
          <w:p w:rsidR="005F7180" w:rsidRPr="009E0020" w:rsidRDefault="005F7180" w:rsidP="005F7180">
            <w:pPr>
              <w:ind w:left="180"/>
              <w:rPr>
                <w:rFonts w:ascii="Times New Roman" w:eastAsia="Times New Roman" w:hAnsi="Times New Roman" w:cs="Times New Roman"/>
              </w:rPr>
            </w:pPr>
            <w:r w:rsidRPr="009E0020">
              <w:rPr>
                <w:rFonts w:ascii="Times New Roman" w:eastAsia="Times New Roman" w:hAnsi="Times New Roman" w:cs="Times New Roman"/>
              </w:rPr>
              <w:t>Kapsayıcı eğitim: Kapsayıcı eğitim konusunda ulusal ve uluslararası gelişmeler. Kapsayıcı eğitim ilkelerinin temel eğitime yansımaları, örnek uygulamalar</w:t>
            </w:r>
          </w:p>
        </w:tc>
      </w:tr>
      <w:tr w:rsidR="00C94010" w:rsidRPr="009E0020" w:rsidTr="005F7180">
        <w:trPr>
          <w:trHeight w:val="1762"/>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21.06.2017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275" w:type="dxa"/>
            <w:tcBorders>
              <w:top w:val="outset" w:sz="6" w:space="0" w:color="auto"/>
              <w:left w:val="outset" w:sz="6" w:space="0" w:color="auto"/>
              <w:right w:val="outset" w:sz="6" w:space="0" w:color="auto"/>
            </w:tcBorders>
            <w:shd w:val="clear" w:color="auto" w:fill="FFFFFF" w:themeFill="background1"/>
            <w:vAlign w:val="center"/>
            <w:hideMark/>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292"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2111"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E71DFE" w:rsidP="00C94010">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rPr>
              <w:t>O</w:t>
            </w:r>
            <w:r w:rsidRPr="009E0020">
              <w:rPr>
                <w:rFonts w:ascii="Times New Roman" w:eastAsia="Times New Roman" w:hAnsi="Times New Roman" w:cs="Times New Roman"/>
              </w:rPr>
              <w:t>kul müdürlü</w:t>
            </w:r>
            <w:r>
              <w:rPr>
                <w:rFonts w:ascii="Times New Roman" w:eastAsia="Times New Roman" w:hAnsi="Times New Roman" w:cs="Times New Roman"/>
              </w:rPr>
              <w:t>kleri tarafından planlanacaktır</w:t>
            </w:r>
          </w:p>
        </w:tc>
        <w:tc>
          <w:tcPr>
            <w:tcW w:w="3543" w:type="dxa"/>
            <w:tcBorders>
              <w:top w:val="outset" w:sz="6" w:space="0" w:color="auto"/>
              <w:left w:val="outset" w:sz="6" w:space="0" w:color="auto"/>
              <w:right w:val="outset" w:sz="6" w:space="0" w:color="auto"/>
            </w:tcBorders>
            <w:shd w:val="clear" w:color="auto" w:fill="FFFFFF" w:themeFill="background1"/>
          </w:tcPr>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154E89"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 xml:space="preserve">Eğitim ve öğretmenlikle ilgili kitapların incelenerek bireysel yaz okuma listesinin oluşturulması </w:t>
            </w:r>
          </w:p>
          <w:p w:rsidR="00C94010" w:rsidRPr="009E0020" w:rsidRDefault="00C94010" w:rsidP="00154E89">
            <w:pPr>
              <w:spacing w:after="0"/>
              <w:ind w:left="142"/>
              <w:rPr>
                <w:rFonts w:ascii="Times New Roman" w:eastAsia="Times New Roman" w:hAnsi="Times New Roman" w:cs="Times New Roman"/>
              </w:rPr>
            </w:pPr>
            <w:r w:rsidRPr="009E0020">
              <w:rPr>
                <w:rFonts w:ascii="Times New Roman" w:eastAsia="Times New Roman" w:hAnsi="Times New Roman" w:cs="Times New Roman"/>
              </w:rPr>
              <w:t>(Örnek kitap listesi üzerinden tartışılacaktır)</w:t>
            </w:r>
          </w:p>
        </w:tc>
      </w:tr>
      <w:tr w:rsidR="00C94010" w:rsidRPr="009E0020" w:rsidTr="005F7180">
        <w:tblPrEx>
          <w:shd w:val="clear" w:color="auto" w:fill="auto"/>
          <w:tblCellMar>
            <w:left w:w="108" w:type="dxa"/>
            <w:right w:w="108" w:type="dxa"/>
          </w:tblCellMar>
        </w:tblPrEx>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b/>
              </w:rPr>
            </w:pP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22.06.2017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p w:rsidR="00C94010" w:rsidRPr="009E0020" w:rsidRDefault="00C94010" w:rsidP="00C94010">
            <w:pPr>
              <w:spacing w:after="0"/>
              <w:jc w:val="center"/>
              <w:rPr>
                <w:rFonts w:ascii="Times New Roman" w:eastAsia="Times New Roman" w:hAnsi="Times New Roman" w:cs="Times New Roman"/>
                <w:b/>
              </w:rPr>
            </w:pP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2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2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3543" w:type="dxa"/>
            <w:tcBorders>
              <w:top w:val="outset" w:sz="6" w:space="0" w:color="auto"/>
              <w:left w:val="outset" w:sz="6" w:space="0" w:color="auto"/>
              <w:bottom w:val="outset" w:sz="6" w:space="0" w:color="auto"/>
              <w:right w:val="outset" w:sz="6" w:space="0" w:color="auto"/>
            </w:tcBorders>
            <w:shd w:val="clear" w:color="auto" w:fill="FFFFFF" w:themeFill="background1"/>
          </w:tcPr>
          <w:p w:rsidR="00C94010" w:rsidRPr="009E0020" w:rsidRDefault="00C94010" w:rsidP="00C94010">
            <w:pPr>
              <w:spacing w:after="0"/>
              <w:ind w:left="34"/>
              <w:rPr>
                <w:rFonts w:ascii="Times New Roman" w:eastAsia="Times New Roman" w:hAnsi="Times New Roman" w:cs="Times New Roman"/>
              </w:rPr>
            </w:pPr>
            <w:r w:rsidRPr="009E0020">
              <w:rPr>
                <w:rFonts w:ascii="Times New Roman" w:eastAsia="Times New Roman" w:hAnsi="Times New Roman" w:cs="Times New Roman"/>
              </w:rPr>
              <w:t>Alternatif Ölçme ve Değerlendirme Uygulamaları</w:t>
            </w:r>
          </w:p>
        </w:tc>
      </w:tr>
      <w:tr w:rsidR="00C94010" w:rsidRPr="009E0020" w:rsidTr="005F7180">
        <w:tblPrEx>
          <w:shd w:val="clear" w:color="auto" w:fill="auto"/>
          <w:tblCellMar>
            <w:left w:w="108" w:type="dxa"/>
            <w:right w:w="108" w:type="dxa"/>
          </w:tblCellMar>
        </w:tblPrEx>
        <w:tc>
          <w:tcPr>
            <w:tcW w:w="1276"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b/>
              </w:rPr>
            </w:pP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23.06.2017</w:t>
            </w:r>
            <w:r w:rsidRPr="009E0020">
              <w:rPr>
                <w:rFonts w:ascii="Times New Roman" w:eastAsia="Times New Roman" w:hAnsi="Times New Roman" w:cs="Times New Roman"/>
                <w:b/>
              </w:rPr>
              <w:br/>
              <w:t>Cuma</w:t>
            </w:r>
          </w:p>
        </w:tc>
        <w:tc>
          <w:tcPr>
            <w:tcW w:w="1275"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292"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2111"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E71DFE" w:rsidP="00E71DFE">
            <w:pPr>
              <w:spacing w:after="0"/>
              <w:jc w:val="center"/>
              <w:rPr>
                <w:rFonts w:ascii="Times New Roman" w:eastAsia="Times New Roman" w:hAnsi="Times New Roman" w:cs="Times New Roman"/>
              </w:rPr>
            </w:pPr>
            <w:r>
              <w:rPr>
                <w:rFonts w:ascii="Times New Roman" w:eastAsia="Times New Roman" w:hAnsi="Times New Roman" w:cs="Times New Roman"/>
              </w:rPr>
              <w:t>O</w:t>
            </w:r>
            <w:r w:rsidR="00C94010" w:rsidRPr="009E0020">
              <w:rPr>
                <w:rFonts w:ascii="Times New Roman" w:eastAsia="Times New Roman" w:hAnsi="Times New Roman" w:cs="Times New Roman"/>
              </w:rPr>
              <w:t>kul müdürlükleri tarafından planlanacaktır</w:t>
            </w:r>
          </w:p>
        </w:tc>
        <w:tc>
          <w:tcPr>
            <w:tcW w:w="3543" w:type="dxa"/>
            <w:tcBorders>
              <w:top w:val="outset" w:sz="6" w:space="0" w:color="auto"/>
              <w:left w:val="outset" w:sz="6" w:space="0" w:color="auto"/>
              <w:right w:val="outset" w:sz="6" w:space="0" w:color="auto"/>
            </w:tcBorders>
            <w:shd w:val="clear" w:color="auto" w:fill="FFFFFF" w:themeFill="background1"/>
          </w:tcPr>
          <w:p w:rsidR="00C94010" w:rsidRPr="009E0020" w:rsidRDefault="00C94010" w:rsidP="00C94010">
            <w:pPr>
              <w:spacing w:after="0"/>
              <w:ind w:left="180"/>
              <w:rPr>
                <w:rFonts w:ascii="Times New Roman" w:eastAsia="Times New Roman" w:hAnsi="Times New Roman" w:cs="Times New Roman"/>
              </w:rPr>
            </w:pPr>
          </w:p>
          <w:p w:rsidR="00C94010" w:rsidRPr="009E0020" w:rsidRDefault="00C94010" w:rsidP="00C94010">
            <w:pPr>
              <w:ind w:left="34"/>
              <w:rPr>
                <w:rFonts w:ascii="Times New Roman" w:hAnsi="Times New Roman" w:cs="Times New Roman"/>
              </w:rPr>
            </w:pPr>
            <w:r w:rsidRPr="009E0020">
              <w:rPr>
                <w:rFonts w:ascii="Times New Roman" w:eastAsia="Times New Roman" w:hAnsi="Times New Roman" w:cs="Times New Roman"/>
              </w:rPr>
              <w:t xml:space="preserve">Kişisel ve mesleki gelişim planı yapılması (Stephen R. Covey’in Etkili İnsanların </w:t>
            </w:r>
            <w:r w:rsidR="00154E89">
              <w:rPr>
                <w:rFonts w:ascii="Times New Roman" w:eastAsia="Times New Roman" w:hAnsi="Times New Roman" w:cs="Times New Roman"/>
              </w:rPr>
              <w:t>7</w:t>
            </w:r>
            <w:r w:rsidRPr="009E0020">
              <w:rPr>
                <w:rFonts w:ascii="Times New Roman" w:eastAsia="Times New Roman" w:hAnsi="Times New Roman" w:cs="Times New Roman"/>
              </w:rPr>
              <w:t xml:space="preserve"> Alışkanlığı ve benzeri kitapların okunup tartışılarak her öğretmenin kendi kişisel ve mesleki gelişim önceliklerini belirlemesi</w:t>
            </w:r>
          </w:p>
          <w:p w:rsidR="00C94010" w:rsidRPr="009E0020" w:rsidRDefault="00C94010" w:rsidP="00C94010">
            <w:pPr>
              <w:spacing w:after="0"/>
              <w:ind w:left="180"/>
              <w:rPr>
                <w:rFonts w:ascii="Times New Roman" w:eastAsia="Times New Roman" w:hAnsi="Times New Roman" w:cs="Times New Roman"/>
              </w:rPr>
            </w:pPr>
          </w:p>
        </w:tc>
      </w:tr>
    </w:tbl>
    <w:p w:rsidR="006F0816" w:rsidRPr="009E0020" w:rsidRDefault="006F0816" w:rsidP="006F0816">
      <w:pPr>
        <w:shd w:val="clear" w:color="auto" w:fill="FFFFFF"/>
        <w:spacing w:after="0"/>
        <w:rPr>
          <w:rFonts w:ascii="Times New Roman" w:hAnsi="Times New Roman" w:cs="Times New Roman"/>
          <w:sz w:val="24"/>
          <w:szCs w:val="24"/>
        </w:rPr>
      </w:pPr>
    </w:p>
    <w:p w:rsidR="00D25961" w:rsidRPr="009E0020" w:rsidRDefault="00D25961" w:rsidP="009A7BCC">
      <w:pPr>
        <w:pStyle w:val="metin"/>
        <w:spacing w:before="0" w:beforeAutospacing="0" w:after="0" w:afterAutospacing="0" w:line="240" w:lineRule="atLeast"/>
        <w:ind w:firstLine="566"/>
        <w:jc w:val="center"/>
      </w:pPr>
    </w:p>
    <w:p w:rsidR="00D25961" w:rsidRPr="009E0020" w:rsidRDefault="00D25961" w:rsidP="009A7BCC">
      <w:pPr>
        <w:pStyle w:val="metin"/>
        <w:spacing w:before="0" w:beforeAutospacing="0" w:after="0" w:afterAutospacing="0" w:line="240" w:lineRule="atLeast"/>
        <w:ind w:firstLine="566"/>
        <w:jc w:val="center"/>
      </w:pPr>
    </w:p>
    <w:p w:rsidR="00D25961" w:rsidRPr="009E0020" w:rsidRDefault="00D25961" w:rsidP="009A7BCC">
      <w:pPr>
        <w:pStyle w:val="metin"/>
        <w:spacing w:before="0" w:beforeAutospacing="0" w:after="0" w:afterAutospacing="0" w:line="240" w:lineRule="atLeast"/>
        <w:ind w:firstLine="566"/>
        <w:jc w:val="center"/>
      </w:pPr>
    </w:p>
    <w:p w:rsidR="00C16BBE" w:rsidRPr="009E0020" w:rsidRDefault="00C16BBE" w:rsidP="009A7BCC">
      <w:pPr>
        <w:pStyle w:val="metin"/>
        <w:spacing w:before="0" w:beforeAutospacing="0" w:after="0" w:afterAutospacing="0" w:line="240" w:lineRule="atLeast"/>
        <w:ind w:firstLine="566"/>
        <w:jc w:val="center"/>
      </w:pPr>
    </w:p>
    <w:p w:rsidR="005F7180" w:rsidRDefault="005F7180" w:rsidP="00B46179">
      <w:pPr>
        <w:pStyle w:val="metin"/>
        <w:spacing w:before="0" w:beforeAutospacing="0" w:after="0" w:afterAutospacing="0" w:line="240" w:lineRule="atLeast"/>
        <w:ind w:firstLine="566"/>
        <w:jc w:val="center"/>
        <w:rPr>
          <w:b/>
          <w:bCs/>
        </w:rPr>
      </w:pPr>
      <w:r>
        <w:rPr>
          <w:b/>
          <w:bCs/>
        </w:rPr>
        <w:br w:type="page"/>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lastRenderedPageBreak/>
        <w:t>İLKOKULLAR</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12 - 30 HAZİRAN 2017</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MESLEKİ ÇALIŞMA PROGRAMI</w:t>
      </w:r>
    </w:p>
    <w:p w:rsidR="00C16BBE" w:rsidRPr="009E0020" w:rsidRDefault="00C16BBE" w:rsidP="009A7BCC">
      <w:pPr>
        <w:pStyle w:val="metin"/>
        <w:spacing w:before="0" w:beforeAutospacing="0" w:after="0" w:afterAutospacing="0" w:line="240" w:lineRule="atLeast"/>
        <w:ind w:firstLine="566"/>
        <w:jc w:val="center"/>
      </w:pPr>
    </w:p>
    <w:tbl>
      <w:tblPr>
        <w:tblW w:w="9497"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134"/>
        <w:gridCol w:w="1417"/>
        <w:gridCol w:w="1559"/>
        <w:gridCol w:w="4111"/>
      </w:tblGrid>
      <w:tr w:rsidR="00E04CE7" w:rsidRPr="009E0020" w:rsidTr="00D90B74">
        <w:tc>
          <w:tcPr>
            <w:tcW w:w="9497"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ÜÇÜNCÜ HAFTA</w:t>
            </w:r>
          </w:p>
        </w:tc>
      </w:tr>
      <w:tr w:rsidR="00E04CE7" w:rsidRPr="009E0020" w:rsidTr="00E04CE7">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E04CE7" w:rsidRPr="009E0020" w:rsidTr="00E04CE7">
        <w:trPr>
          <w:trHeight w:val="859"/>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15581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28.06.2017</w:t>
            </w:r>
          </w:p>
          <w:p w:rsidR="00E04CE7" w:rsidRPr="009E0020" w:rsidRDefault="00E04CE7" w:rsidP="0015581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5248C0" w:rsidP="00155813">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155813">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E04CE7" w:rsidP="00155813">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111" w:type="dxa"/>
            <w:tcBorders>
              <w:top w:val="outset" w:sz="6" w:space="0" w:color="auto"/>
              <w:left w:val="outset" w:sz="6" w:space="0" w:color="auto"/>
              <w:right w:val="outset" w:sz="6" w:space="0" w:color="auto"/>
            </w:tcBorders>
            <w:shd w:val="clear" w:color="auto" w:fill="FFFFFF" w:themeFill="background1"/>
            <w:hideMark/>
          </w:tcPr>
          <w:p w:rsidR="00E04CE7" w:rsidRPr="009E0020" w:rsidRDefault="00E04CE7" w:rsidP="00C114DD">
            <w:pPr>
              <w:spacing w:after="0"/>
              <w:ind w:left="142"/>
              <w:rPr>
                <w:rFonts w:ascii="Times New Roman" w:eastAsia="Times New Roman" w:hAnsi="Times New Roman" w:cs="Times New Roman"/>
              </w:rPr>
            </w:pPr>
            <w:r w:rsidRPr="009E0020">
              <w:rPr>
                <w:rFonts w:ascii="Times New Roman" w:eastAsia="Times New Roman" w:hAnsi="Times New Roman" w:cs="Times New Roman"/>
              </w:rPr>
              <w:t xml:space="preserve">İl/ilçe milli eğitim müdürlüklerince yerel ihtiyaç analizlerine göre tespit edilen konularda uzman isimler tarafından düzenlenen </w:t>
            </w:r>
            <w:r w:rsidR="00911CF3">
              <w:rPr>
                <w:rFonts w:ascii="Times New Roman" w:eastAsia="Times New Roman" w:hAnsi="Times New Roman" w:cs="Times New Roman"/>
              </w:rPr>
              <w:t>çalışmalar</w:t>
            </w:r>
          </w:p>
        </w:tc>
      </w:tr>
      <w:tr w:rsidR="00E04CE7" w:rsidRPr="009E0020" w:rsidTr="00E04CE7">
        <w:trPr>
          <w:trHeight w:val="1114"/>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5581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29.06.2017</w:t>
            </w:r>
          </w:p>
          <w:p w:rsidR="00E04CE7" w:rsidRPr="009E0020" w:rsidRDefault="00E04CE7" w:rsidP="0015581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p w:rsidR="00E04CE7" w:rsidRPr="009E0020" w:rsidRDefault="00E04CE7" w:rsidP="00155813">
            <w:pPr>
              <w:spacing w:after="0"/>
              <w:jc w:val="center"/>
              <w:rPr>
                <w:rFonts w:ascii="Times New Roman" w:eastAsia="Times New Roman" w:hAnsi="Times New Roman" w:cs="Times New Roman"/>
                <w:b/>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Default="00D90B74" w:rsidP="00155813">
            <w:pPr>
              <w:spacing w:after="0"/>
              <w:jc w:val="center"/>
              <w:rPr>
                <w:rFonts w:ascii="Times New Roman" w:eastAsia="Times New Roman" w:hAnsi="Times New Roman" w:cs="Times New Roman"/>
              </w:rPr>
            </w:pPr>
          </w:p>
          <w:p w:rsidR="00E04CE7" w:rsidRPr="009E0020" w:rsidRDefault="005248C0" w:rsidP="00155813">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p w:rsidR="00E04CE7" w:rsidRPr="009E0020" w:rsidRDefault="00E04CE7" w:rsidP="00155813">
            <w:pPr>
              <w:spacing w:after="0"/>
              <w:jc w:val="center"/>
              <w:rPr>
                <w:rFonts w:ascii="Times New Roman" w:eastAsia="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55813">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155813">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04CE7" w:rsidRPr="009E0020" w:rsidRDefault="00E04CE7" w:rsidP="003B0AA7">
            <w:pPr>
              <w:spacing w:after="0"/>
              <w:ind w:left="142"/>
              <w:rPr>
                <w:rFonts w:ascii="Times New Roman" w:eastAsia="Times New Roman" w:hAnsi="Times New Roman" w:cs="Times New Roman"/>
              </w:rPr>
            </w:pPr>
            <w:r w:rsidRPr="009E0020">
              <w:rPr>
                <w:rFonts w:ascii="Times New Roman" w:eastAsia="Times New Roman" w:hAnsi="Times New Roman" w:cs="Times New Roman"/>
              </w:rPr>
              <w:t>İl/ilçe milli eğitim müdürlüklerince yerel ihtiyaç analizlerine göre tespit edilen konularda uzman isimler tarafından düzenlenen seminerler</w:t>
            </w:r>
          </w:p>
        </w:tc>
      </w:tr>
      <w:tr w:rsidR="00E04CE7" w:rsidRPr="009E0020" w:rsidTr="00E04CE7">
        <w:trPr>
          <w:trHeight w:val="834"/>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5581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30.06.2017</w:t>
            </w:r>
          </w:p>
          <w:p w:rsidR="00E04CE7" w:rsidRPr="009E0020" w:rsidRDefault="00E04CE7" w:rsidP="0015581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5248C0" w:rsidP="00155813">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155813">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0A1542">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04CE7" w:rsidRPr="009E0020" w:rsidRDefault="00E04CE7" w:rsidP="003C1B90">
            <w:pPr>
              <w:spacing w:after="0"/>
              <w:ind w:left="142"/>
              <w:rPr>
                <w:rFonts w:ascii="Times New Roman" w:eastAsia="Times New Roman" w:hAnsi="Times New Roman" w:cs="Times New Roman"/>
              </w:rPr>
            </w:pPr>
            <w:r w:rsidRPr="009E0020">
              <w:rPr>
                <w:rFonts w:ascii="Times New Roman" w:eastAsia="Times New Roman" w:hAnsi="Times New Roman" w:cs="Times New Roman"/>
              </w:rPr>
              <w:t>İl/ilçe milli eğitim müdürlüklerince yerel ihtiyaç analizlerine göre tespit edilen konularda uzman isimler tarafından düzenlenen seminerler</w:t>
            </w:r>
          </w:p>
        </w:tc>
      </w:tr>
    </w:tbl>
    <w:p w:rsidR="00C16BBE" w:rsidRPr="009E0020" w:rsidRDefault="00C16BBE" w:rsidP="009A7BCC">
      <w:pPr>
        <w:pStyle w:val="metin"/>
        <w:spacing w:before="0" w:beforeAutospacing="0" w:after="0" w:afterAutospacing="0" w:line="240" w:lineRule="atLeast"/>
        <w:ind w:firstLine="566"/>
        <w:jc w:val="center"/>
      </w:pPr>
    </w:p>
    <w:p w:rsidR="00C16BBE" w:rsidRPr="009E0020" w:rsidRDefault="00C16BBE"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670B39" w:rsidRPr="009E0020" w:rsidRDefault="00670B39" w:rsidP="009A7BCC">
      <w:pPr>
        <w:pStyle w:val="metin"/>
        <w:spacing w:before="0" w:beforeAutospacing="0" w:after="0" w:afterAutospacing="0" w:line="240" w:lineRule="atLeast"/>
        <w:ind w:firstLine="566"/>
        <w:jc w:val="center"/>
      </w:pPr>
    </w:p>
    <w:p w:rsidR="003B0AA7" w:rsidRDefault="003B0AA7" w:rsidP="00C96F70">
      <w:pPr>
        <w:pStyle w:val="metin"/>
        <w:spacing w:before="0" w:beforeAutospacing="0" w:after="0" w:afterAutospacing="0" w:line="240" w:lineRule="atLeast"/>
        <w:ind w:firstLine="566"/>
        <w:jc w:val="center"/>
        <w:rPr>
          <w:b/>
          <w:bCs/>
        </w:rPr>
      </w:pPr>
      <w:r>
        <w:rPr>
          <w:b/>
          <w:bCs/>
        </w:rPr>
        <w:br w:type="page"/>
      </w:r>
    </w:p>
    <w:p w:rsidR="00B46179" w:rsidRPr="009E0020" w:rsidRDefault="006F0816" w:rsidP="00C96F70">
      <w:pPr>
        <w:pStyle w:val="metin"/>
        <w:spacing w:before="0" w:beforeAutospacing="0" w:after="0" w:afterAutospacing="0" w:line="240" w:lineRule="atLeast"/>
        <w:ind w:firstLine="566"/>
        <w:jc w:val="center"/>
        <w:rPr>
          <w:b/>
          <w:bCs/>
        </w:rPr>
      </w:pPr>
      <w:r w:rsidRPr="009E0020">
        <w:rPr>
          <w:b/>
          <w:bCs/>
        </w:rPr>
        <w:lastRenderedPageBreak/>
        <w:t>ORTAOKUL</w:t>
      </w:r>
      <w:r w:rsidR="00B46179" w:rsidRPr="009E0020">
        <w:rPr>
          <w:b/>
          <w:bCs/>
        </w:rPr>
        <w:t>LAR</w:t>
      </w:r>
    </w:p>
    <w:p w:rsidR="00C96F70" w:rsidRPr="009E0020" w:rsidRDefault="00C96F70" w:rsidP="00C96F70">
      <w:pPr>
        <w:pStyle w:val="metin"/>
        <w:spacing w:before="0" w:beforeAutospacing="0" w:after="0" w:afterAutospacing="0" w:line="240" w:lineRule="atLeast"/>
        <w:ind w:firstLine="566"/>
        <w:jc w:val="center"/>
        <w:rPr>
          <w:b/>
          <w:bCs/>
        </w:rPr>
      </w:pPr>
      <w:r w:rsidRPr="009E0020">
        <w:rPr>
          <w:b/>
          <w:bCs/>
        </w:rPr>
        <w:t xml:space="preserve">12 – </w:t>
      </w:r>
      <w:r w:rsidR="00512852" w:rsidRPr="009E0020">
        <w:rPr>
          <w:b/>
          <w:bCs/>
        </w:rPr>
        <w:t>30</w:t>
      </w:r>
      <w:r w:rsidR="00AB0829" w:rsidRPr="009E0020">
        <w:rPr>
          <w:b/>
          <w:bCs/>
        </w:rPr>
        <w:t xml:space="preserve"> HAZİRAN</w:t>
      </w:r>
      <w:r w:rsidRPr="009E0020">
        <w:rPr>
          <w:b/>
          <w:bCs/>
        </w:rPr>
        <w:t xml:space="preserve"> 2017</w:t>
      </w:r>
    </w:p>
    <w:p w:rsidR="00674577" w:rsidRPr="009E0020" w:rsidRDefault="00674577" w:rsidP="00C96F70">
      <w:pPr>
        <w:pStyle w:val="metin"/>
        <w:spacing w:before="0" w:beforeAutospacing="0" w:after="0" w:afterAutospacing="0" w:line="240" w:lineRule="atLeast"/>
        <w:ind w:firstLine="566"/>
        <w:jc w:val="center"/>
      </w:pPr>
      <w:r w:rsidRPr="009E0020">
        <w:rPr>
          <w:b/>
          <w:bCs/>
        </w:rPr>
        <w:t xml:space="preserve"> MESLEKİ ÇALIŞMA PROGRAMI</w:t>
      </w:r>
    </w:p>
    <w:p w:rsidR="006F0816" w:rsidRPr="009E0020" w:rsidRDefault="006F0816" w:rsidP="006F0816">
      <w:pPr>
        <w:shd w:val="clear" w:color="auto" w:fill="FFFFFF"/>
        <w:spacing w:after="0"/>
        <w:rPr>
          <w:rFonts w:ascii="Times New Roman" w:eastAsia="Times New Roman" w:hAnsi="Times New Roman" w:cs="Times New Roman"/>
          <w:sz w:val="24"/>
          <w:szCs w:val="24"/>
        </w:rPr>
      </w:pPr>
    </w:p>
    <w:tbl>
      <w:tblPr>
        <w:tblW w:w="9498"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276"/>
        <w:gridCol w:w="1418"/>
        <w:gridCol w:w="1984"/>
        <w:gridCol w:w="3544"/>
      </w:tblGrid>
      <w:tr w:rsidR="00E04CE7" w:rsidRPr="009E0020" w:rsidTr="00D90B74">
        <w:tc>
          <w:tcPr>
            <w:tcW w:w="9498"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BİRİNCİ HAFTA</w:t>
            </w:r>
          </w:p>
        </w:tc>
      </w:tr>
      <w:tr w:rsidR="00E04CE7" w:rsidRPr="009E0020" w:rsidTr="005F7180">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Katılımcılar</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6F3BDD" w:rsidRPr="009E0020" w:rsidTr="00154E89">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6F3BDD">
            <w:pPr>
              <w:spacing w:after="0"/>
              <w:ind w:left="142"/>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6F3BDD" w:rsidRPr="009E0020" w:rsidTr="00154E89">
        <w:tc>
          <w:tcPr>
            <w:tcW w:w="1276" w:type="dxa"/>
            <w:vMerge/>
            <w:tcBorders>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0A1542" w:rsidRDefault="006F3BDD" w:rsidP="006F3BDD">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 xml:space="preserve">Doç. Dr. Yusuf TEKİN </w:t>
            </w:r>
          </w:p>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Default="006F3BDD" w:rsidP="006F3BDD">
            <w:pPr>
              <w:spacing w:after="0"/>
              <w:ind w:left="142"/>
              <w:rPr>
                <w:rFonts w:ascii="Times New Roman" w:hAnsi="Times New Roman" w:cs="Times New Roman"/>
              </w:rPr>
            </w:pPr>
            <w:r>
              <w:rPr>
                <w:rFonts w:ascii="Times New Roman" w:hAnsi="Times New Roman" w:cs="Times New Roman"/>
              </w:rPr>
              <w:t xml:space="preserve">Yılsonu değerlendirme konuşması </w:t>
            </w:r>
          </w:p>
          <w:p w:rsidR="006F3BDD" w:rsidRPr="009E0020" w:rsidRDefault="006F3BDD" w:rsidP="000A1542">
            <w:pPr>
              <w:spacing w:after="0"/>
              <w:ind w:left="142"/>
              <w:rPr>
                <w:rFonts w:ascii="Times New Roman" w:eastAsia="Times New Roman" w:hAnsi="Times New Roman" w:cs="Times New Roman"/>
                <w:b/>
                <w:bCs/>
              </w:rPr>
            </w:pPr>
            <w:r>
              <w:rPr>
                <w:rFonts w:ascii="Times New Roman" w:hAnsi="Times New Roman" w:cs="Times New Roman"/>
              </w:rPr>
              <w:t xml:space="preserve">(EBA üzerinden </w:t>
            </w:r>
            <w:r w:rsidR="000A1542">
              <w:rPr>
                <w:rFonts w:ascii="Times New Roman" w:hAnsi="Times New Roman" w:cs="Times New Roman"/>
              </w:rPr>
              <w:t xml:space="preserve">canlı olarak </w:t>
            </w:r>
            <w:r>
              <w:rPr>
                <w:rFonts w:ascii="Times New Roman" w:hAnsi="Times New Roman" w:cs="Times New Roman"/>
              </w:rPr>
              <w:t>yayınlanacaktır)</w:t>
            </w:r>
          </w:p>
        </w:tc>
      </w:tr>
      <w:tr w:rsidR="006F3BDD" w:rsidRPr="009E0020" w:rsidTr="00154E89">
        <w:tc>
          <w:tcPr>
            <w:tcW w:w="1276" w:type="dxa"/>
            <w:vMerge/>
            <w:tcBorders>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0A1542">
            <w:pPr>
              <w:spacing w:after="0"/>
              <w:ind w:left="142"/>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6F3BDD" w:rsidRPr="009E0020" w:rsidTr="005F7180">
        <w:trPr>
          <w:trHeight w:val="1289"/>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13.06.2017</w:t>
            </w:r>
          </w:p>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tc>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6F3BDD" w:rsidRPr="009E0020" w:rsidRDefault="006F3BDD" w:rsidP="006F3BDD">
            <w:pPr>
              <w:spacing w:after="0"/>
              <w:ind w:left="-92" w:right="-53"/>
              <w:jc w:val="center"/>
              <w:rPr>
                <w:rFonts w:ascii="Times New Roman" w:eastAsia="Times New Roman" w:hAnsi="Times New Roman" w:cs="Times New Roman"/>
              </w:rPr>
            </w:pPr>
            <w:r w:rsidRPr="00DA1DB4">
              <w:rPr>
                <w:rFonts w:ascii="Times New Roman" w:eastAsia="Times New Roman" w:hAnsi="Times New Roman" w:cs="Times New Roman"/>
              </w:rPr>
              <w:t>09.30-12.30</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rPr>
            </w:pPr>
          </w:p>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1984"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İlgili Müdür Yardımcısı</w:t>
            </w:r>
          </w:p>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Zümre Başkanları</w:t>
            </w:r>
          </w:p>
          <w:p w:rsidR="006F3BDD" w:rsidRPr="009E0020" w:rsidRDefault="006F3BDD" w:rsidP="006F3BDD">
            <w:pPr>
              <w:spacing w:after="0"/>
              <w:jc w:val="center"/>
              <w:rPr>
                <w:rFonts w:ascii="Times New Roman" w:eastAsia="Times New Roman" w:hAnsi="Times New Roman" w:cs="Times New Roman"/>
              </w:rPr>
            </w:pPr>
          </w:p>
        </w:tc>
        <w:tc>
          <w:tcPr>
            <w:tcW w:w="3544" w:type="dxa"/>
            <w:tcBorders>
              <w:top w:val="outset" w:sz="6" w:space="0" w:color="auto"/>
              <w:left w:val="outset" w:sz="6" w:space="0" w:color="auto"/>
              <w:right w:val="outset" w:sz="6" w:space="0" w:color="auto"/>
            </w:tcBorders>
            <w:shd w:val="clear" w:color="auto" w:fill="FFFFFF" w:themeFill="background1"/>
            <w:hideMark/>
          </w:tcPr>
          <w:p w:rsidR="006F3BDD" w:rsidRPr="009E0020" w:rsidRDefault="006F3BDD" w:rsidP="006F3BDD">
            <w:pPr>
              <w:spacing w:after="0"/>
              <w:ind w:left="142"/>
              <w:rPr>
                <w:rFonts w:ascii="Times New Roman" w:eastAsia="Times New Roman" w:hAnsi="Times New Roman" w:cs="Times New Roman"/>
              </w:rPr>
            </w:pPr>
            <w:r w:rsidRPr="009E0020">
              <w:rPr>
                <w:rFonts w:ascii="Times New Roman" w:eastAsia="Times New Roman" w:hAnsi="Times New Roman" w:cs="Times New Roman"/>
              </w:rPr>
              <w:t>Branş zümre toplantıları:</w:t>
            </w:r>
          </w:p>
          <w:p w:rsidR="006F3BDD" w:rsidRPr="009E0020" w:rsidRDefault="006F3BDD" w:rsidP="006F3BDD">
            <w:pPr>
              <w:spacing w:after="0"/>
              <w:ind w:left="142"/>
              <w:rPr>
                <w:rFonts w:ascii="Times New Roman" w:eastAsia="Times New Roman" w:hAnsi="Times New Roman" w:cs="Times New Roman"/>
              </w:rPr>
            </w:pPr>
            <w:r w:rsidRPr="009E0020">
              <w:rPr>
                <w:rFonts w:ascii="Times New Roman" w:eastAsia="Times New Roman" w:hAnsi="Times New Roman" w:cs="Times New Roman"/>
              </w:rPr>
              <w:t xml:space="preserve">Güncellenen Öğretim programlarının Tanıtımı, </w:t>
            </w:r>
          </w:p>
          <w:p w:rsidR="006F3BDD" w:rsidRPr="009E0020" w:rsidRDefault="006F3BDD" w:rsidP="006F3BDD">
            <w:pPr>
              <w:spacing w:after="0"/>
              <w:ind w:left="142"/>
              <w:rPr>
                <w:rFonts w:ascii="Times New Roman" w:eastAsia="Times New Roman" w:hAnsi="Times New Roman" w:cs="Times New Roman"/>
              </w:rPr>
            </w:pPr>
            <w:r w:rsidRPr="009E0020">
              <w:rPr>
                <w:rFonts w:ascii="Times New Roman" w:eastAsia="Times New Roman" w:hAnsi="Times New Roman" w:cs="Times New Roman"/>
              </w:rPr>
              <w:t>Öğretim Programı ve kazanımlar</w:t>
            </w:r>
          </w:p>
          <w:p w:rsidR="006F3BDD" w:rsidRPr="009E0020" w:rsidRDefault="006F3BDD" w:rsidP="006F3BDD">
            <w:pPr>
              <w:spacing w:after="0"/>
              <w:ind w:left="142"/>
              <w:rPr>
                <w:rFonts w:ascii="Times New Roman" w:eastAsia="Times New Roman" w:hAnsi="Times New Roman" w:cs="Times New Roman"/>
              </w:rPr>
            </w:pPr>
          </w:p>
        </w:tc>
      </w:tr>
      <w:tr w:rsidR="006F3BDD" w:rsidRPr="009E0020" w:rsidTr="005F7180">
        <w:trPr>
          <w:trHeight w:val="1417"/>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14.06.2017</w:t>
            </w:r>
          </w:p>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Çarşamba</w:t>
            </w:r>
          </w:p>
        </w:tc>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6F3BDD" w:rsidRPr="009E0020" w:rsidRDefault="006F3BDD" w:rsidP="006F3BDD">
            <w:pPr>
              <w:spacing w:after="0"/>
              <w:ind w:left="-92" w:right="-53"/>
              <w:jc w:val="center"/>
              <w:rPr>
                <w:rFonts w:ascii="Times New Roman" w:eastAsia="Times New Roman" w:hAnsi="Times New Roman" w:cs="Times New Roman"/>
              </w:rPr>
            </w:pPr>
            <w:r w:rsidRPr="00DA1DB4">
              <w:rPr>
                <w:rFonts w:ascii="Times New Roman" w:eastAsia="Times New Roman" w:hAnsi="Times New Roman" w:cs="Times New Roman"/>
              </w:rPr>
              <w:t>09.30-12.30</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1984" w:type="dxa"/>
            <w:tcBorders>
              <w:top w:val="outset" w:sz="6" w:space="0" w:color="auto"/>
              <w:left w:val="outset" w:sz="6" w:space="0" w:color="auto"/>
              <w:right w:val="outset" w:sz="6" w:space="0" w:color="auto"/>
            </w:tcBorders>
            <w:shd w:val="clear" w:color="auto" w:fill="FFFFFF" w:themeFill="background1"/>
          </w:tcPr>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 xml:space="preserve">Bakanlığımızca düzenlenmiş </w:t>
            </w:r>
            <w:r>
              <w:rPr>
                <w:rFonts w:ascii="Times New Roman" w:eastAsia="Times New Roman" w:hAnsi="Times New Roman" w:cs="Times New Roman"/>
              </w:rPr>
              <w:t xml:space="preserve">“Sınıfında Yabancı Uyruklu Öğrenci Bulunan Öğretmenlerin Eğitici </w:t>
            </w:r>
            <w:r w:rsidRPr="009E0020">
              <w:rPr>
                <w:rFonts w:ascii="Times New Roman" w:eastAsia="Times New Roman" w:hAnsi="Times New Roman" w:cs="Times New Roman"/>
              </w:rPr>
              <w:t>Eğitim</w:t>
            </w:r>
            <w:r>
              <w:rPr>
                <w:rFonts w:ascii="Times New Roman" w:eastAsia="Times New Roman" w:hAnsi="Times New Roman" w:cs="Times New Roman"/>
              </w:rPr>
              <w:t>i”</w:t>
            </w:r>
            <w:r w:rsidRPr="009E0020">
              <w:rPr>
                <w:rFonts w:ascii="Times New Roman" w:eastAsia="Times New Roman" w:hAnsi="Times New Roman" w:cs="Times New Roman"/>
              </w:rPr>
              <w:t xml:space="preserve"> konulu programda eğitim almış rehber öğretmenler.</w:t>
            </w:r>
          </w:p>
        </w:tc>
        <w:tc>
          <w:tcPr>
            <w:tcW w:w="3544" w:type="dxa"/>
            <w:tcBorders>
              <w:top w:val="outset" w:sz="6" w:space="0" w:color="auto"/>
              <w:left w:val="outset" w:sz="6" w:space="0" w:color="auto"/>
              <w:right w:val="outset" w:sz="6" w:space="0" w:color="auto"/>
            </w:tcBorders>
            <w:shd w:val="clear" w:color="auto" w:fill="FFFFFF" w:themeFill="background1"/>
            <w:hideMark/>
          </w:tcPr>
          <w:p w:rsidR="006F3BDD" w:rsidRPr="009E0020" w:rsidRDefault="006F3BDD" w:rsidP="006F3BDD">
            <w:pPr>
              <w:spacing w:after="0"/>
              <w:ind w:left="142"/>
              <w:rPr>
                <w:rFonts w:ascii="Times New Roman" w:eastAsia="Times New Roman" w:hAnsi="Times New Roman" w:cs="Times New Roman"/>
              </w:rPr>
            </w:pPr>
            <w:r w:rsidRPr="009E0020">
              <w:rPr>
                <w:rFonts w:ascii="Times New Roman" w:eastAsia="Times New Roman" w:hAnsi="Times New Roman" w:cs="Times New Roman"/>
              </w:rPr>
              <w:t>Kapsayıcı eğitim: Kapsayıcı eğitim konusunda ulusal ve uluslararası gelişmeler. Kapsayıcı eğitim ilkelerinin temel eğitime yansımaları, örnek uygulamalar</w:t>
            </w:r>
          </w:p>
        </w:tc>
      </w:tr>
      <w:tr w:rsidR="006F3BDD" w:rsidRPr="009E0020" w:rsidTr="005F7180">
        <w:tblPrEx>
          <w:shd w:val="clear" w:color="auto" w:fill="auto"/>
          <w:tblCellMar>
            <w:left w:w="108" w:type="dxa"/>
            <w:right w:w="108" w:type="dxa"/>
          </w:tblCellMar>
        </w:tblPrEx>
        <w:trPr>
          <w:trHeight w:val="3342"/>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15.06.2017</w:t>
            </w:r>
          </w:p>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Perşembe</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ind w:left="-92" w:right="-53"/>
              <w:jc w:val="center"/>
              <w:rPr>
                <w:rFonts w:ascii="Times New Roman" w:eastAsia="Times New Roman" w:hAnsi="Times New Roman" w:cs="Times New Roman"/>
              </w:rPr>
            </w:pPr>
            <w:r w:rsidRPr="00DA1DB4">
              <w:rPr>
                <w:rFonts w:ascii="Times New Roman" w:eastAsia="Times New Roman" w:hAnsi="Times New Roman" w:cs="Times New Roman"/>
              </w:rPr>
              <w:t>09.30-12.30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pStyle w:val="ListeParagraf"/>
              <w:ind w:left="-64"/>
              <w:jc w:val="center"/>
              <w:rPr>
                <w:sz w:val="22"/>
                <w:szCs w:val="22"/>
                <w:lang w:eastAsia="en-US"/>
              </w:rPr>
            </w:pPr>
            <w:r w:rsidRPr="009E0020">
              <w:rPr>
                <w:sz w:val="22"/>
                <w:szCs w:val="22"/>
              </w:rPr>
              <w:t>Rehber Öğretmenler (Gerektiğinde RAM’dan destek alınacaktır.)</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6F3BDD">
            <w:pPr>
              <w:pStyle w:val="ListeParagraf"/>
              <w:ind w:left="34"/>
              <w:rPr>
                <w:sz w:val="22"/>
                <w:szCs w:val="22"/>
              </w:rPr>
            </w:pPr>
            <w:r w:rsidRPr="009E0020">
              <w:rPr>
                <w:sz w:val="22"/>
                <w:szCs w:val="22"/>
              </w:rPr>
              <w:t xml:space="preserve">Özel Eğitim konularında çalışmalar, (BEP, hiperaktif öğrenciler, özel eğitim gereksinimi olan birey vs.) </w:t>
            </w:r>
          </w:p>
          <w:p w:rsidR="006F3BDD" w:rsidRPr="009E0020" w:rsidRDefault="006F3BDD" w:rsidP="006F3BDD">
            <w:pPr>
              <w:spacing w:after="0"/>
              <w:ind w:left="34"/>
              <w:rPr>
                <w:rFonts w:ascii="Times New Roman" w:eastAsia="Times New Roman" w:hAnsi="Times New Roman" w:cs="Times New Roman"/>
              </w:rPr>
            </w:pPr>
            <w:r w:rsidRPr="009E0020">
              <w:rPr>
                <w:rFonts w:ascii="Times New Roman" w:eastAsia="Times New Roman" w:hAnsi="Times New Roman" w:cs="Times New Roman"/>
              </w:rPr>
              <w:t>Okul içindeki kaynaştırma eğitimi politikasının gözden geçirilmesi,</w:t>
            </w:r>
          </w:p>
          <w:p w:rsidR="006F3BDD" w:rsidRPr="009E0020" w:rsidRDefault="006F3BDD" w:rsidP="006F3BDD">
            <w:pPr>
              <w:spacing w:after="0"/>
              <w:ind w:left="34"/>
              <w:rPr>
                <w:rFonts w:ascii="Times New Roman" w:eastAsia="Times New Roman" w:hAnsi="Times New Roman" w:cs="Times New Roman"/>
              </w:rPr>
            </w:pPr>
            <w:r w:rsidRPr="009E0020">
              <w:rPr>
                <w:rFonts w:ascii="Times New Roman" w:eastAsia="Times New Roman" w:hAnsi="Times New Roman" w:cs="Times New Roman"/>
              </w:rPr>
              <w:t>Kaynaştırma eğitimi yapılan öğrencilerle ilgili değerlendirmelerin yapılması,</w:t>
            </w:r>
          </w:p>
          <w:p w:rsidR="006F3BDD" w:rsidRPr="009E0020" w:rsidRDefault="006F3BDD" w:rsidP="006F3BDD">
            <w:pPr>
              <w:pStyle w:val="ListeParagraf"/>
              <w:ind w:left="34"/>
              <w:rPr>
                <w:sz w:val="22"/>
                <w:szCs w:val="22"/>
              </w:rPr>
            </w:pPr>
            <w:r w:rsidRPr="009E0020">
              <w:rPr>
                <w:sz w:val="22"/>
                <w:szCs w:val="22"/>
              </w:rPr>
              <w:t>Eğitim öğretim yılı süresinde çocuklara yönelik yapılan rehberlik çalışmalarının değerlendirilmesi</w:t>
            </w:r>
          </w:p>
        </w:tc>
      </w:tr>
      <w:tr w:rsidR="006F3BDD" w:rsidRPr="009E0020" w:rsidTr="005F7180">
        <w:tblPrEx>
          <w:shd w:val="clear" w:color="auto" w:fill="auto"/>
          <w:tblCellMar>
            <w:left w:w="108" w:type="dxa"/>
            <w:right w:w="108" w:type="dxa"/>
          </w:tblCellMar>
        </w:tblPrEx>
        <w:tc>
          <w:tcPr>
            <w:tcW w:w="1276"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16.06.2017</w:t>
            </w:r>
          </w:p>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ind w:left="-92" w:right="-53"/>
              <w:jc w:val="center"/>
              <w:rPr>
                <w:rFonts w:ascii="Times New Roman" w:eastAsia="Times New Roman" w:hAnsi="Times New Roman" w:cs="Times New Roman"/>
              </w:rPr>
            </w:pPr>
            <w:r w:rsidRPr="00DA1DB4">
              <w:rPr>
                <w:rFonts w:ascii="Times New Roman" w:eastAsia="Times New Roman" w:hAnsi="Times New Roman" w:cs="Times New Roman"/>
              </w:rPr>
              <w:t>09.30-12.30</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ind w:left="-108"/>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984" w:type="dxa"/>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line="240" w:lineRule="auto"/>
              <w:jc w:val="center"/>
              <w:rPr>
                <w:rFonts w:ascii="Times New Roman" w:eastAsia="Times New Roman" w:hAnsi="Times New Roman" w:cs="Times New Roman"/>
              </w:rPr>
            </w:pPr>
          </w:p>
        </w:tc>
        <w:tc>
          <w:tcPr>
            <w:tcW w:w="3544" w:type="dxa"/>
            <w:tcBorders>
              <w:top w:val="outset" w:sz="6" w:space="0" w:color="auto"/>
              <w:left w:val="outset" w:sz="6" w:space="0" w:color="auto"/>
              <w:right w:val="outset" w:sz="6" w:space="0" w:color="auto"/>
            </w:tcBorders>
            <w:shd w:val="clear" w:color="auto" w:fill="FFFFFF" w:themeFill="background1"/>
          </w:tcPr>
          <w:p w:rsidR="006F3BDD" w:rsidRPr="009E0020" w:rsidRDefault="006F3BDD" w:rsidP="006F3BDD">
            <w:pPr>
              <w:spacing w:after="0" w:line="240" w:lineRule="auto"/>
              <w:ind w:left="34"/>
              <w:rPr>
                <w:rFonts w:ascii="Times New Roman" w:eastAsia="Times New Roman" w:hAnsi="Times New Roman" w:cs="Times New Roman"/>
              </w:rPr>
            </w:pPr>
            <w:r w:rsidRPr="009E0020">
              <w:rPr>
                <w:rFonts w:ascii="Times New Roman" w:eastAsia="Times New Roman" w:hAnsi="Times New Roman" w:cs="Times New Roman"/>
              </w:rPr>
              <w:t xml:space="preserve">TEOG sonuçlarının değerlendirilmesi ve akademik başarıyı arttıracak hususların görüşülmesi. </w:t>
            </w:r>
          </w:p>
          <w:p w:rsidR="006F3BDD" w:rsidRPr="009E0020" w:rsidRDefault="006F3BDD" w:rsidP="006F3BDD">
            <w:pPr>
              <w:spacing w:after="0" w:line="240" w:lineRule="auto"/>
              <w:ind w:left="34"/>
              <w:rPr>
                <w:rFonts w:ascii="Times New Roman" w:eastAsia="Times New Roman" w:hAnsi="Times New Roman" w:cs="Times New Roman"/>
              </w:rPr>
            </w:pPr>
            <w:r w:rsidRPr="009E0020">
              <w:rPr>
                <w:rFonts w:ascii="Times New Roman" w:eastAsia="Times New Roman" w:hAnsi="Times New Roman" w:cs="Times New Roman"/>
              </w:rPr>
              <w:t>Destekleme ve yetiştirme kurslarının etkinliğinin artırılması için alınabilecek tedbirler.</w:t>
            </w:r>
          </w:p>
        </w:tc>
      </w:tr>
    </w:tbl>
    <w:p w:rsidR="00155813" w:rsidRPr="009E0020" w:rsidRDefault="00155813">
      <w:pPr>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br w:type="page"/>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lastRenderedPageBreak/>
        <w:t>ORTAOKULLAR</w:t>
      </w:r>
    </w:p>
    <w:p w:rsidR="00B46179" w:rsidRPr="009E0020" w:rsidRDefault="00B46179" w:rsidP="00B46179">
      <w:pPr>
        <w:pStyle w:val="metin"/>
        <w:spacing w:before="0" w:beforeAutospacing="0" w:after="0" w:afterAutospacing="0" w:line="240" w:lineRule="atLeast"/>
        <w:ind w:firstLine="566"/>
        <w:jc w:val="center"/>
        <w:rPr>
          <w:b/>
          <w:bCs/>
        </w:rPr>
      </w:pPr>
      <w:r w:rsidRPr="009E0020">
        <w:rPr>
          <w:b/>
          <w:bCs/>
        </w:rPr>
        <w:t xml:space="preserve"> 12 – 30 HAZİRAN 2017 </w:t>
      </w:r>
    </w:p>
    <w:p w:rsidR="00B46179" w:rsidRPr="009E0020" w:rsidRDefault="00B46179" w:rsidP="00B46179">
      <w:pPr>
        <w:pStyle w:val="metin"/>
        <w:spacing w:before="0" w:beforeAutospacing="0" w:after="0" w:afterAutospacing="0" w:line="240" w:lineRule="atLeast"/>
        <w:ind w:firstLine="566"/>
        <w:jc w:val="center"/>
      </w:pPr>
      <w:r w:rsidRPr="009E0020">
        <w:rPr>
          <w:b/>
          <w:bCs/>
        </w:rPr>
        <w:t xml:space="preserve"> MESLEKİ ÇALIŞMA PROGRAMI</w:t>
      </w:r>
    </w:p>
    <w:p w:rsidR="00C96F70" w:rsidRPr="009E0020" w:rsidRDefault="00C96F70" w:rsidP="006F0816">
      <w:pPr>
        <w:shd w:val="clear" w:color="auto" w:fill="FFFFFF" w:themeFill="background1"/>
        <w:spacing w:after="0"/>
        <w:rPr>
          <w:rFonts w:ascii="Times New Roman" w:eastAsia="Times New Roman" w:hAnsi="Times New Roman" w:cs="Times New Roman"/>
          <w:sz w:val="24"/>
          <w:szCs w:val="24"/>
        </w:rPr>
      </w:pPr>
    </w:p>
    <w:tbl>
      <w:tblPr>
        <w:tblpPr w:leftFromText="141" w:rightFromText="141" w:vertAnchor="text" w:horzAnchor="margin" w:tblpXSpec="center" w:tblpY="79"/>
        <w:tblW w:w="949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68"/>
        <w:gridCol w:w="1276"/>
        <w:gridCol w:w="1418"/>
        <w:gridCol w:w="1559"/>
        <w:gridCol w:w="3969"/>
      </w:tblGrid>
      <w:tr w:rsidR="00E04CE7" w:rsidRPr="009E0020" w:rsidTr="00D90B74">
        <w:tc>
          <w:tcPr>
            <w:tcW w:w="9490"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İKİNCİ HAFTA</w:t>
            </w:r>
          </w:p>
        </w:tc>
      </w:tr>
      <w:tr w:rsidR="00E04CE7" w:rsidRPr="009E0020" w:rsidTr="00E04CE7">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Katılımcılar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C94010" w:rsidRPr="009E0020" w:rsidTr="00C94010">
        <w:trPr>
          <w:trHeight w:val="1213"/>
        </w:trPr>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19.06.2017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Pazartesi</w:t>
            </w:r>
          </w:p>
          <w:p w:rsidR="00C94010" w:rsidRPr="009E0020" w:rsidRDefault="00C94010" w:rsidP="00C94010">
            <w:pPr>
              <w:jc w:val="center"/>
              <w:rPr>
                <w:rFonts w:ascii="Times New Roman" w:eastAsia="Times New Roman" w:hAnsi="Times New Roman" w:cs="Times New Roman"/>
                <w:b/>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FATİH projesi eğitmenleri ve Bilişim Teknolojileri Öğretmenleri</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FATİH  Projesi ve EBA’nın tanıtımı: Alan bazlı EBA ders ve EBA sınıf Uygulamaları</w:t>
            </w:r>
          </w:p>
          <w:p w:rsidR="00C94010" w:rsidRPr="009E0020" w:rsidRDefault="00C94010" w:rsidP="00C94010">
            <w:pPr>
              <w:spacing w:after="0"/>
              <w:ind w:left="142"/>
              <w:rPr>
                <w:rFonts w:ascii="Times New Roman" w:eastAsia="Times New Roman" w:hAnsi="Times New Roman" w:cs="Times New Roman"/>
              </w:rPr>
            </w:pPr>
          </w:p>
        </w:tc>
      </w:tr>
      <w:tr w:rsidR="00C94010" w:rsidRPr="009E0020" w:rsidTr="00C94010">
        <w:trPr>
          <w:trHeight w:val="1278"/>
        </w:trPr>
        <w:tc>
          <w:tcPr>
            <w:tcW w:w="1268" w:type="dxa"/>
            <w:tcBorders>
              <w:top w:val="outset" w:sz="6" w:space="0" w:color="auto"/>
              <w:left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20.06.2017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p w:rsidR="00C94010" w:rsidRPr="009E0020" w:rsidRDefault="00C94010" w:rsidP="00C94010">
            <w:pPr>
              <w:spacing w:after="0"/>
              <w:jc w:val="center"/>
              <w:rPr>
                <w:rFonts w:ascii="Times New Roman" w:eastAsia="Times New Roman" w:hAnsi="Times New Roman" w:cs="Times New Roman"/>
                <w:b/>
              </w:rPr>
            </w:pPr>
          </w:p>
        </w:tc>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E71DFE">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3969" w:type="dxa"/>
            <w:tcBorders>
              <w:top w:val="outset" w:sz="6" w:space="0" w:color="auto"/>
              <w:left w:val="outset" w:sz="6" w:space="0" w:color="auto"/>
              <w:right w:val="outset" w:sz="6" w:space="0" w:color="auto"/>
            </w:tcBorders>
            <w:shd w:val="clear" w:color="auto" w:fill="FFFFFF" w:themeFill="background1"/>
          </w:tcPr>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Yatılılık, Bursluluk, Sosyal Yardımlar ve Okul Pansiyonları Yönetmeliği</w:t>
            </w:r>
          </w:p>
        </w:tc>
      </w:tr>
      <w:tr w:rsidR="00C94010" w:rsidRPr="009E0020" w:rsidTr="005F7180">
        <w:trPr>
          <w:trHeight w:val="1950"/>
        </w:trPr>
        <w:tc>
          <w:tcPr>
            <w:tcW w:w="1268" w:type="dxa"/>
            <w:tcBorders>
              <w:top w:val="outset" w:sz="6" w:space="0" w:color="auto"/>
              <w:left w:val="outset" w:sz="6" w:space="0" w:color="auto"/>
              <w:right w:val="outset" w:sz="6" w:space="0" w:color="auto"/>
            </w:tcBorders>
            <w:shd w:val="clear" w:color="auto" w:fill="FFFFFF" w:themeFill="background1"/>
            <w:vAlign w:val="center"/>
            <w:hideMark/>
          </w:tcPr>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21.06.2017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p w:rsidR="00C94010" w:rsidRPr="009E0020" w:rsidRDefault="00C94010" w:rsidP="00C94010">
            <w:pPr>
              <w:spacing w:after="0"/>
              <w:jc w:val="center"/>
              <w:rPr>
                <w:rFonts w:ascii="Times New Roman" w:eastAsia="Times New Roman" w:hAnsi="Times New Roman" w:cs="Times New Roman"/>
                <w:b/>
              </w:rPr>
            </w:pPr>
          </w:p>
        </w:tc>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E71DFE">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3969" w:type="dxa"/>
            <w:tcBorders>
              <w:top w:val="outset" w:sz="6" w:space="0" w:color="auto"/>
              <w:left w:val="outset" w:sz="6" w:space="0" w:color="auto"/>
              <w:right w:val="outset" w:sz="6" w:space="0" w:color="auto"/>
            </w:tcBorders>
            <w:shd w:val="clear" w:color="auto" w:fill="FFFFFF" w:themeFill="background1"/>
          </w:tcPr>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Araştırmacı öğretmen etkinlikleri:</w:t>
            </w:r>
          </w:p>
          <w:p w:rsidR="00C94010" w:rsidRPr="009E0020" w:rsidRDefault="00C94010" w:rsidP="00C94010">
            <w:pPr>
              <w:spacing w:after="0"/>
              <w:ind w:left="142"/>
              <w:rPr>
                <w:rFonts w:ascii="Times New Roman" w:eastAsia="Times New Roman" w:hAnsi="Times New Roman" w:cs="Times New Roman"/>
              </w:rPr>
            </w:pPr>
            <w:r w:rsidRPr="009E0020">
              <w:rPr>
                <w:rFonts w:ascii="Times New Roman" w:eastAsia="Times New Roman" w:hAnsi="Times New Roman" w:cs="Times New Roman"/>
              </w:rPr>
              <w:t>Bakanlığımızca yayınlanan Milli Eğitim dergisinin farklı sayılarından (http://dhgm.meb.gov.tr/yayimlar/milli_egitim_dergisi.html)</w:t>
            </w:r>
          </w:p>
          <w:p w:rsidR="00C94010" w:rsidRPr="009E0020" w:rsidRDefault="00C94010" w:rsidP="005F7180">
            <w:pPr>
              <w:ind w:left="142"/>
              <w:rPr>
                <w:rFonts w:ascii="Times New Roman" w:eastAsia="Times New Roman" w:hAnsi="Times New Roman" w:cs="Times New Roman"/>
              </w:rPr>
            </w:pPr>
            <w:r w:rsidRPr="009E0020">
              <w:rPr>
                <w:rFonts w:ascii="Times New Roman" w:eastAsia="Times New Roman" w:hAnsi="Times New Roman" w:cs="Times New Roman"/>
              </w:rPr>
              <w:t>her öğretmenin kendi alanıyla okuyacağı bir makaleyle ilgili sunum yapması</w:t>
            </w:r>
          </w:p>
        </w:tc>
      </w:tr>
      <w:tr w:rsidR="00C94010" w:rsidRPr="009E0020" w:rsidTr="00C94010">
        <w:tblPrEx>
          <w:shd w:val="clear" w:color="auto" w:fill="auto"/>
          <w:tblCellMar>
            <w:left w:w="108" w:type="dxa"/>
            <w:right w:w="108" w:type="dxa"/>
          </w:tblCellMar>
        </w:tblPrEx>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b/>
              </w:rPr>
            </w:pP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22.06.2017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p w:rsidR="00C94010" w:rsidRPr="009E0020" w:rsidRDefault="00C94010" w:rsidP="00C94010">
            <w:pPr>
              <w:spacing w:after="0"/>
              <w:jc w:val="center"/>
              <w:rPr>
                <w:rFonts w:ascii="Times New Roman" w:eastAsia="Times New Roman" w:hAnsi="Times New Roman" w:cs="Times New Roman"/>
                <w:b/>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p>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9E0020" w:rsidRDefault="00C94010" w:rsidP="00E71DFE">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C94010" w:rsidRPr="009E0020" w:rsidRDefault="00C94010" w:rsidP="00C94010">
            <w:pPr>
              <w:spacing w:after="0"/>
              <w:ind w:left="34"/>
              <w:rPr>
                <w:rFonts w:ascii="Times New Roman" w:eastAsia="Times New Roman" w:hAnsi="Times New Roman" w:cs="Times New Roman"/>
              </w:rPr>
            </w:pPr>
            <w:r w:rsidRPr="009E0020">
              <w:rPr>
                <w:rFonts w:ascii="Times New Roman" w:eastAsia="Times New Roman" w:hAnsi="Times New Roman" w:cs="Times New Roman"/>
              </w:rPr>
              <w:t>Alternatif Ölçme ve Değerlendirme Uygulamaları</w:t>
            </w:r>
          </w:p>
        </w:tc>
      </w:tr>
      <w:tr w:rsidR="00C94010" w:rsidRPr="009E0020" w:rsidTr="00C94010">
        <w:tblPrEx>
          <w:shd w:val="clear" w:color="auto" w:fill="auto"/>
          <w:tblCellMar>
            <w:left w:w="108" w:type="dxa"/>
            <w:right w:w="108" w:type="dxa"/>
          </w:tblCellMar>
        </w:tblPrEx>
        <w:tc>
          <w:tcPr>
            <w:tcW w:w="1268"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b/>
              </w:rPr>
            </w:pP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23.06.2017</w:t>
            </w:r>
          </w:p>
          <w:p w:rsidR="00C94010" w:rsidRPr="009E0020" w:rsidRDefault="00C94010" w:rsidP="00C9401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C94010" w:rsidRPr="00C94010" w:rsidRDefault="00C94010" w:rsidP="00C94010">
            <w:pPr>
              <w:spacing w:after="0"/>
              <w:jc w:val="center"/>
              <w:rPr>
                <w:rFonts w:ascii="Times New Roman" w:eastAsia="Times New Roman" w:hAnsi="Times New Roman" w:cs="Times New Roman"/>
                <w:sz w:val="20"/>
              </w:rPr>
            </w:pPr>
            <w:r w:rsidRPr="00C94010">
              <w:rPr>
                <w:rFonts w:ascii="Times New Roman" w:eastAsia="Times New Roman" w:hAnsi="Times New Roman" w:cs="Times New Roman"/>
                <w:sz w:val="20"/>
              </w:rPr>
              <w:t>09.30-12.30</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C94010" w:rsidP="00C94010">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C94010" w:rsidRPr="009E0020" w:rsidRDefault="00E71DFE" w:rsidP="00E71DFE">
            <w:pPr>
              <w:spacing w:after="0"/>
              <w:jc w:val="center"/>
              <w:rPr>
                <w:rFonts w:ascii="Times New Roman" w:eastAsia="Times New Roman" w:hAnsi="Times New Roman" w:cs="Times New Roman"/>
              </w:rPr>
            </w:pPr>
            <w:r>
              <w:rPr>
                <w:rFonts w:ascii="Times New Roman" w:eastAsia="Times New Roman" w:hAnsi="Times New Roman" w:cs="Times New Roman"/>
              </w:rPr>
              <w:t>O</w:t>
            </w:r>
            <w:r w:rsidR="00C94010" w:rsidRPr="009E0020">
              <w:rPr>
                <w:rFonts w:ascii="Times New Roman" w:eastAsia="Times New Roman" w:hAnsi="Times New Roman" w:cs="Times New Roman"/>
              </w:rPr>
              <w:t>kul müdürlükleri tarafından planlanacaktır</w:t>
            </w:r>
          </w:p>
        </w:tc>
        <w:tc>
          <w:tcPr>
            <w:tcW w:w="3969" w:type="dxa"/>
            <w:tcBorders>
              <w:top w:val="outset" w:sz="6" w:space="0" w:color="auto"/>
              <w:left w:val="outset" w:sz="6" w:space="0" w:color="auto"/>
              <w:right w:val="outset" w:sz="6" w:space="0" w:color="auto"/>
            </w:tcBorders>
            <w:shd w:val="clear" w:color="auto" w:fill="FFFFFF" w:themeFill="background1"/>
          </w:tcPr>
          <w:p w:rsidR="00C94010" w:rsidRPr="009E0020" w:rsidRDefault="00C94010" w:rsidP="00C94010">
            <w:pPr>
              <w:spacing w:after="0"/>
              <w:ind w:left="142"/>
              <w:rPr>
                <w:rFonts w:ascii="Times New Roman" w:eastAsia="Times New Roman" w:hAnsi="Times New Roman" w:cs="Times New Roman"/>
              </w:rPr>
            </w:pPr>
          </w:p>
          <w:p w:rsidR="00C94010" w:rsidRPr="009E0020" w:rsidRDefault="00C94010" w:rsidP="00C94010">
            <w:pPr>
              <w:ind w:left="34"/>
              <w:rPr>
                <w:rFonts w:ascii="Times New Roman" w:hAnsi="Times New Roman" w:cs="Times New Roman"/>
              </w:rPr>
            </w:pPr>
            <w:r w:rsidRPr="009E0020">
              <w:rPr>
                <w:rFonts w:ascii="Times New Roman" w:eastAsia="Times New Roman" w:hAnsi="Times New Roman" w:cs="Times New Roman"/>
              </w:rPr>
              <w:t xml:space="preserve">Kişisel ve mesleki gelişim planı yapılması (Stephen R. Covey’in Etkili İnsanların </w:t>
            </w:r>
            <w:r w:rsidR="000A1542">
              <w:rPr>
                <w:rFonts w:ascii="Times New Roman" w:eastAsia="Times New Roman" w:hAnsi="Times New Roman" w:cs="Times New Roman"/>
              </w:rPr>
              <w:t>7</w:t>
            </w:r>
            <w:r w:rsidRPr="009E0020">
              <w:rPr>
                <w:rFonts w:ascii="Times New Roman" w:eastAsia="Times New Roman" w:hAnsi="Times New Roman" w:cs="Times New Roman"/>
              </w:rPr>
              <w:t xml:space="preserve"> Alışkanlığı ve benzeri kitapların okunup tartışılarak her öğretmenin kendi kişisel ve mesleki gelişim önceliklerini belirlemesi</w:t>
            </w:r>
          </w:p>
          <w:p w:rsidR="00C94010" w:rsidRPr="009E0020" w:rsidRDefault="00C94010" w:rsidP="00C94010">
            <w:pPr>
              <w:spacing w:after="0"/>
              <w:ind w:left="142"/>
              <w:rPr>
                <w:rFonts w:ascii="Times New Roman" w:eastAsia="Times New Roman" w:hAnsi="Times New Roman" w:cs="Times New Roman"/>
              </w:rPr>
            </w:pPr>
          </w:p>
        </w:tc>
      </w:tr>
    </w:tbl>
    <w:p w:rsidR="00C96F70" w:rsidRPr="009E0020" w:rsidRDefault="00C96F70" w:rsidP="006F0816">
      <w:pPr>
        <w:shd w:val="clear" w:color="auto" w:fill="FFFFFF" w:themeFill="background1"/>
        <w:spacing w:after="0"/>
        <w:rPr>
          <w:rFonts w:ascii="Times New Roman" w:eastAsia="Times New Roman" w:hAnsi="Times New Roman" w:cs="Times New Roman"/>
          <w:sz w:val="24"/>
          <w:szCs w:val="24"/>
        </w:rPr>
      </w:pPr>
    </w:p>
    <w:p w:rsidR="005978B3" w:rsidRPr="009E0020" w:rsidRDefault="005978B3" w:rsidP="00E717D8">
      <w:pPr>
        <w:pStyle w:val="metin"/>
        <w:spacing w:before="0" w:beforeAutospacing="0" w:after="0" w:afterAutospacing="0" w:line="240" w:lineRule="atLeast"/>
        <w:ind w:firstLine="566"/>
        <w:jc w:val="center"/>
        <w:rPr>
          <w:b/>
          <w:bCs/>
        </w:rPr>
      </w:pPr>
      <w:r w:rsidRPr="009E0020">
        <w:rPr>
          <w:b/>
          <w:bCs/>
        </w:rPr>
        <w:br w:type="page"/>
      </w:r>
    </w:p>
    <w:p w:rsidR="00B46179" w:rsidRPr="009E0020" w:rsidRDefault="00B46179" w:rsidP="00C114DD">
      <w:pPr>
        <w:pStyle w:val="metin"/>
        <w:spacing w:before="0" w:beforeAutospacing="0" w:after="0" w:afterAutospacing="0" w:line="240" w:lineRule="atLeast"/>
        <w:ind w:firstLine="566"/>
        <w:jc w:val="center"/>
        <w:rPr>
          <w:b/>
          <w:bCs/>
        </w:rPr>
      </w:pPr>
      <w:r w:rsidRPr="009E0020">
        <w:rPr>
          <w:b/>
          <w:bCs/>
        </w:rPr>
        <w:lastRenderedPageBreak/>
        <w:t>ORTAOKULLAR</w:t>
      </w:r>
    </w:p>
    <w:p w:rsidR="00B46179" w:rsidRPr="009E0020" w:rsidRDefault="00B46179" w:rsidP="00C114DD">
      <w:pPr>
        <w:pStyle w:val="metin"/>
        <w:spacing w:before="0" w:beforeAutospacing="0" w:after="0" w:afterAutospacing="0" w:line="240" w:lineRule="atLeast"/>
        <w:ind w:firstLine="566"/>
        <w:jc w:val="center"/>
        <w:rPr>
          <w:b/>
          <w:bCs/>
        </w:rPr>
      </w:pPr>
      <w:r w:rsidRPr="009E0020">
        <w:rPr>
          <w:b/>
          <w:bCs/>
        </w:rPr>
        <w:t xml:space="preserve"> 12 – 30 HAZİRAN 2017 </w:t>
      </w:r>
    </w:p>
    <w:p w:rsidR="00B46179" w:rsidRPr="009E0020" w:rsidRDefault="00B46179" w:rsidP="00B46179">
      <w:pPr>
        <w:pStyle w:val="metin"/>
        <w:spacing w:before="0" w:beforeAutospacing="0" w:after="0" w:afterAutospacing="0" w:line="240" w:lineRule="atLeast"/>
        <w:ind w:firstLine="566"/>
        <w:jc w:val="center"/>
      </w:pPr>
      <w:r w:rsidRPr="009E0020">
        <w:rPr>
          <w:b/>
          <w:bCs/>
        </w:rPr>
        <w:t xml:space="preserve"> MESLEKİ ÇALIŞMA PROGRAMI</w:t>
      </w:r>
    </w:p>
    <w:tbl>
      <w:tblPr>
        <w:tblpPr w:leftFromText="141" w:rightFromText="141" w:vertAnchor="text" w:horzAnchor="margin" w:tblpXSpec="center" w:tblpY="122"/>
        <w:tblW w:w="937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268"/>
        <w:gridCol w:w="1134"/>
        <w:gridCol w:w="1567"/>
        <w:gridCol w:w="4134"/>
      </w:tblGrid>
      <w:tr w:rsidR="00E04CE7" w:rsidRPr="009E0020" w:rsidTr="00D90B74">
        <w:tc>
          <w:tcPr>
            <w:tcW w:w="9379"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B44987">
            <w:pPr>
              <w:spacing w:after="0"/>
              <w:jc w:val="center"/>
              <w:rPr>
                <w:rFonts w:ascii="Times New Roman" w:eastAsia="Times New Roman" w:hAnsi="Times New Roman" w:cs="Times New Roman"/>
                <w:b/>
                <w:bCs/>
              </w:rPr>
            </w:pPr>
            <w:r>
              <w:rPr>
                <w:rFonts w:ascii="Times New Roman" w:eastAsia="Times New Roman" w:hAnsi="Times New Roman" w:cs="Times New Roman"/>
                <w:b/>
                <w:bCs/>
              </w:rPr>
              <w:t>ÜÇÜNCÜ</w:t>
            </w:r>
            <w:r w:rsidRPr="009E0020">
              <w:rPr>
                <w:rFonts w:ascii="Times New Roman" w:eastAsia="Times New Roman" w:hAnsi="Times New Roman" w:cs="Times New Roman"/>
                <w:b/>
                <w:bCs/>
              </w:rPr>
              <w:t xml:space="preserve"> HAFTA</w:t>
            </w:r>
          </w:p>
        </w:tc>
      </w:tr>
      <w:tr w:rsidR="00E04CE7" w:rsidRPr="009E0020" w:rsidTr="00E04CE7">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w:t>
            </w:r>
          </w:p>
        </w:tc>
        <w:tc>
          <w:tcPr>
            <w:tcW w:w="1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7C1EB3">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B44987">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E04CE7" w:rsidRPr="009E0020" w:rsidTr="00E04CE7">
        <w:trPr>
          <w:trHeight w:val="859"/>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28.06.2017</w:t>
            </w:r>
          </w:p>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268"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5248C0" w:rsidP="007C1EB3">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67" w:type="dxa"/>
            <w:tcBorders>
              <w:top w:val="outset" w:sz="6" w:space="0" w:color="auto"/>
              <w:left w:val="outset" w:sz="6" w:space="0" w:color="auto"/>
              <w:right w:val="outset" w:sz="6" w:space="0" w:color="auto"/>
            </w:tcBorders>
            <w:shd w:val="clear" w:color="auto" w:fill="FFFFFF" w:themeFill="background1"/>
            <w:vAlign w:val="center"/>
          </w:tcPr>
          <w:p w:rsidR="00E04CE7" w:rsidRPr="009E0020" w:rsidRDefault="00E71DFE" w:rsidP="007C1EB3">
            <w:pPr>
              <w:spacing w:after="0"/>
              <w:jc w:val="center"/>
              <w:rPr>
                <w:rFonts w:ascii="Times New Roman" w:eastAsia="Times New Roman" w:hAnsi="Times New Roman" w:cs="Times New Roman"/>
              </w:rPr>
            </w:pPr>
            <w:r>
              <w:rPr>
                <w:rFonts w:ascii="Times New Roman" w:eastAsia="Times New Roman" w:hAnsi="Times New Roman" w:cs="Times New Roman"/>
              </w:rPr>
              <w:t>O</w:t>
            </w:r>
            <w:r w:rsidRPr="009E0020">
              <w:rPr>
                <w:rFonts w:ascii="Times New Roman" w:eastAsia="Times New Roman" w:hAnsi="Times New Roman" w:cs="Times New Roman"/>
              </w:rPr>
              <w:t>kul müdürlü</w:t>
            </w:r>
            <w:r>
              <w:rPr>
                <w:rFonts w:ascii="Times New Roman" w:eastAsia="Times New Roman" w:hAnsi="Times New Roman" w:cs="Times New Roman"/>
              </w:rPr>
              <w:t>kleri tarafından planlanacaktır</w:t>
            </w:r>
          </w:p>
        </w:tc>
        <w:tc>
          <w:tcPr>
            <w:tcW w:w="4134" w:type="dxa"/>
            <w:tcBorders>
              <w:top w:val="outset" w:sz="6" w:space="0" w:color="auto"/>
              <w:left w:val="outset" w:sz="6" w:space="0" w:color="auto"/>
              <w:right w:val="outset" w:sz="6" w:space="0" w:color="auto"/>
            </w:tcBorders>
            <w:shd w:val="clear" w:color="auto" w:fill="FFFFFF" w:themeFill="background1"/>
            <w:hideMark/>
          </w:tcPr>
          <w:p w:rsidR="00E04CE7" w:rsidRPr="009E0020" w:rsidRDefault="00E04CE7" w:rsidP="00BE42E9">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0A1542" w:rsidRDefault="00E04CE7" w:rsidP="00BE42E9">
            <w:pPr>
              <w:spacing w:after="0"/>
              <w:ind w:left="142"/>
              <w:rPr>
                <w:rFonts w:ascii="Times New Roman" w:eastAsia="Times New Roman" w:hAnsi="Times New Roman" w:cs="Times New Roman"/>
              </w:rPr>
            </w:pPr>
            <w:r w:rsidRPr="009E0020">
              <w:rPr>
                <w:rFonts w:ascii="Times New Roman" w:eastAsia="Times New Roman" w:hAnsi="Times New Roman" w:cs="Times New Roman"/>
              </w:rPr>
              <w:t xml:space="preserve">Eğitim ve öğretmenlikle ilgili kitapların incelenerek bireysel yaz okuma listesinin oluşturulması </w:t>
            </w:r>
          </w:p>
          <w:p w:rsidR="00E04CE7" w:rsidRPr="009E0020" w:rsidRDefault="00E04CE7" w:rsidP="000A1542">
            <w:pPr>
              <w:spacing w:after="0"/>
              <w:ind w:left="142"/>
              <w:rPr>
                <w:rFonts w:ascii="Times New Roman" w:eastAsia="Times New Roman" w:hAnsi="Times New Roman" w:cs="Times New Roman"/>
              </w:rPr>
            </w:pPr>
            <w:r w:rsidRPr="009E0020">
              <w:rPr>
                <w:rFonts w:ascii="Times New Roman" w:eastAsia="Times New Roman" w:hAnsi="Times New Roman" w:cs="Times New Roman"/>
              </w:rPr>
              <w:t>(Örnek kitap listesi üzerinden tartışılacaktır)</w:t>
            </w:r>
          </w:p>
        </w:tc>
      </w:tr>
      <w:tr w:rsidR="00E04CE7" w:rsidRPr="009E0020" w:rsidTr="00E04CE7">
        <w:trPr>
          <w:trHeight w:val="1456"/>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29.06.2017</w:t>
            </w:r>
          </w:p>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p w:rsidR="00E04CE7" w:rsidRPr="009E0020" w:rsidRDefault="00E04CE7" w:rsidP="007C1EB3">
            <w:pPr>
              <w:spacing w:after="0"/>
              <w:jc w:val="center"/>
              <w:rPr>
                <w:rFonts w:ascii="Times New Roman" w:eastAsia="Times New Roman" w:hAnsi="Times New Roman" w:cs="Times New Roman"/>
                <w:b/>
              </w:rPr>
            </w:pPr>
          </w:p>
        </w:tc>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7C1EB3">
            <w:pPr>
              <w:spacing w:after="0"/>
              <w:jc w:val="center"/>
              <w:rPr>
                <w:rFonts w:ascii="Times New Roman" w:eastAsia="Times New Roman" w:hAnsi="Times New Roman" w:cs="Times New Roman"/>
              </w:rPr>
            </w:pPr>
          </w:p>
          <w:p w:rsidR="00E04CE7" w:rsidRPr="009E0020" w:rsidRDefault="00E04CE7" w:rsidP="007C1EB3">
            <w:pPr>
              <w:spacing w:after="0"/>
              <w:jc w:val="center"/>
              <w:rPr>
                <w:rFonts w:ascii="Times New Roman" w:eastAsia="Times New Roman" w:hAnsi="Times New Roman" w:cs="Times New Roman"/>
              </w:rPr>
            </w:pPr>
          </w:p>
          <w:p w:rsidR="00E04CE7" w:rsidRPr="009E0020" w:rsidRDefault="005248C0" w:rsidP="007C1EB3">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7C1EB3">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04CE7" w:rsidRPr="009E0020" w:rsidRDefault="00E04CE7" w:rsidP="003B0AA7">
            <w:pPr>
              <w:spacing w:after="0"/>
              <w:ind w:left="134"/>
              <w:rPr>
                <w:rFonts w:ascii="Times New Roman" w:eastAsia="Times New Roman" w:hAnsi="Times New Roman" w:cs="Times New Roman"/>
              </w:rPr>
            </w:pPr>
            <w:r w:rsidRPr="009E0020">
              <w:rPr>
                <w:rFonts w:ascii="Times New Roman" w:eastAsia="Times New Roman" w:hAnsi="Times New Roman" w:cs="Times New Roman"/>
              </w:rPr>
              <w:t xml:space="preserve">İl/ilçe milli eğitim müdürlüklerince yerel ihtiyaç analizlerine göre tespit edilen konularda uzman isimler tarafından düzenlenen </w:t>
            </w:r>
            <w:r w:rsidR="00911CF3">
              <w:rPr>
                <w:rFonts w:ascii="Times New Roman" w:eastAsia="Times New Roman" w:hAnsi="Times New Roman" w:cs="Times New Roman"/>
              </w:rPr>
              <w:t>çalışmalar</w:t>
            </w:r>
          </w:p>
        </w:tc>
      </w:tr>
      <w:tr w:rsidR="00E04CE7" w:rsidRPr="009E0020" w:rsidTr="00E04CE7">
        <w:trPr>
          <w:trHeight w:val="834"/>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30.06.2017</w:t>
            </w:r>
          </w:p>
          <w:p w:rsidR="00E04CE7" w:rsidRPr="009E0020" w:rsidRDefault="00E04CE7" w:rsidP="007C1EB3">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5248C0" w:rsidP="007C1EB3">
            <w:pPr>
              <w:spacing w:after="0"/>
              <w:jc w:val="center"/>
              <w:rPr>
                <w:rFonts w:ascii="Times New Roman" w:eastAsia="Times New Roman" w:hAnsi="Times New Roman" w:cs="Times New Roman"/>
              </w:rPr>
            </w:pPr>
            <w:r w:rsidRPr="00AD6A6E">
              <w:rPr>
                <w:rFonts w:ascii="Times New Roman" w:eastAsia="Times New Roman" w:hAnsi="Times New Roman" w:cs="Times New Roman"/>
              </w:rPr>
              <w:t>09.30-12.30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4CE7" w:rsidRPr="009E0020" w:rsidRDefault="00E04CE7" w:rsidP="007C1EB3">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1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4CE7" w:rsidRPr="009E0020" w:rsidRDefault="00E04CE7" w:rsidP="00E71DFE">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tarafından planlanacaktır</w:t>
            </w:r>
          </w:p>
        </w:tc>
        <w:tc>
          <w:tcPr>
            <w:tcW w:w="4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04CE7" w:rsidRPr="009E0020" w:rsidRDefault="00E04CE7" w:rsidP="005978B3">
            <w:pPr>
              <w:spacing w:after="0"/>
              <w:ind w:left="134"/>
              <w:rPr>
                <w:rFonts w:ascii="Times New Roman" w:eastAsia="Times New Roman" w:hAnsi="Times New Roman" w:cs="Times New Roman"/>
              </w:rPr>
            </w:pPr>
            <w:r w:rsidRPr="009E0020">
              <w:rPr>
                <w:rFonts w:ascii="Times New Roman" w:eastAsia="Times New Roman" w:hAnsi="Times New Roman" w:cs="Times New Roman"/>
              </w:rPr>
              <w:t>İl/ilçe milli eğitim müdürlüklerince yerel ihtiyaç analizlerine göre tespit edilen konularda uzma</w:t>
            </w:r>
            <w:r w:rsidR="00911CF3">
              <w:rPr>
                <w:rFonts w:ascii="Times New Roman" w:eastAsia="Times New Roman" w:hAnsi="Times New Roman" w:cs="Times New Roman"/>
              </w:rPr>
              <w:t>n isimler tarafından düzenlenen çalışmalar</w:t>
            </w:r>
          </w:p>
        </w:tc>
      </w:tr>
    </w:tbl>
    <w:p w:rsidR="00D81E02" w:rsidRPr="009E0020" w:rsidRDefault="00D81E02" w:rsidP="00D81E02">
      <w:pPr>
        <w:shd w:val="clear" w:color="auto" w:fill="FFFFFF"/>
        <w:spacing w:after="0"/>
        <w:rPr>
          <w:rFonts w:ascii="Times New Roman" w:hAnsi="Times New Roman" w:cs="Times New Roman"/>
          <w:sz w:val="24"/>
          <w:szCs w:val="24"/>
        </w:rPr>
      </w:pPr>
    </w:p>
    <w:p w:rsidR="0062392B" w:rsidRPr="009E0020" w:rsidRDefault="0062392B" w:rsidP="00D81E02">
      <w:pPr>
        <w:shd w:val="clear" w:color="auto" w:fill="FFFFFF"/>
        <w:spacing w:after="0"/>
        <w:rPr>
          <w:rFonts w:ascii="Times New Roman" w:hAnsi="Times New Roman" w:cs="Times New Roman"/>
          <w:sz w:val="24"/>
          <w:szCs w:val="24"/>
        </w:rPr>
      </w:pPr>
    </w:p>
    <w:p w:rsidR="00C16BBE" w:rsidRPr="009E0020" w:rsidRDefault="00C16BBE" w:rsidP="00D81E02">
      <w:pPr>
        <w:shd w:val="clear" w:color="auto" w:fill="FFFFFF"/>
        <w:spacing w:after="0"/>
        <w:rPr>
          <w:rFonts w:ascii="Times New Roman" w:hAnsi="Times New Roman" w:cs="Times New Roman"/>
          <w:sz w:val="24"/>
          <w:szCs w:val="24"/>
        </w:rPr>
      </w:pPr>
    </w:p>
    <w:p w:rsidR="00C16BBE" w:rsidRPr="009E0020" w:rsidRDefault="00C16BBE" w:rsidP="00D81E02">
      <w:pPr>
        <w:shd w:val="clear" w:color="auto" w:fill="FFFFFF"/>
        <w:spacing w:after="0"/>
        <w:rPr>
          <w:rFonts w:ascii="Times New Roman" w:hAnsi="Times New Roman" w:cs="Times New Roman"/>
          <w:sz w:val="24"/>
          <w:szCs w:val="24"/>
        </w:rPr>
      </w:pPr>
    </w:p>
    <w:p w:rsidR="00C16BBE" w:rsidRPr="009E0020" w:rsidRDefault="00C16BBE" w:rsidP="00D81E02">
      <w:pPr>
        <w:shd w:val="clear" w:color="auto" w:fill="FFFFFF"/>
        <w:spacing w:after="0"/>
        <w:rPr>
          <w:rFonts w:ascii="Times New Roman" w:hAnsi="Times New Roman" w:cs="Times New Roman"/>
          <w:sz w:val="24"/>
          <w:szCs w:val="24"/>
        </w:rPr>
      </w:pPr>
    </w:p>
    <w:p w:rsidR="00670B39" w:rsidRPr="009E0020" w:rsidRDefault="00670B39" w:rsidP="00D81E02">
      <w:pPr>
        <w:shd w:val="clear" w:color="auto" w:fill="FFFFFF"/>
        <w:spacing w:after="0"/>
        <w:rPr>
          <w:rFonts w:ascii="Times New Roman" w:hAnsi="Times New Roman" w:cs="Times New Roman"/>
          <w:sz w:val="24"/>
          <w:szCs w:val="24"/>
        </w:rPr>
      </w:pPr>
    </w:p>
    <w:p w:rsidR="00670B39" w:rsidRPr="009E0020" w:rsidRDefault="00670B39" w:rsidP="00D81E02">
      <w:pPr>
        <w:shd w:val="clear" w:color="auto" w:fill="FFFFFF"/>
        <w:spacing w:after="0"/>
        <w:rPr>
          <w:rFonts w:ascii="Times New Roman" w:hAnsi="Times New Roman" w:cs="Times New Roman"/>
          <w:sz w:val="24"/>
          <w:szCs w:val="24"/>
        </w:rPr>
      </w:pPr>
    </w:p>
    <w:p w:rsidR="00670B39" w:rsidRPr="009E0020" w:rsidRDefault="00670B39" w:rsidP="00D81E02">
      <w:pPr>
        <w:shd w:val="clear" w:color="auto" w:fill="FFFFFF"/>
        <w:spacing w:after="0"/>
        <w:rPr>
          <w:rFonts w:ascii="Times New Roman" w:hAnsi="Times New Roman" w:cs="Times New Roman"/>
          <w:sz w:val="24"/>
          <w:szCs w:val="24"/>
        </w:rPr>
      </w:pPr>
    </w:p>
    <w:p w:rsidR="00C16BBE" w:rsidRPr="009E0020" w:rsidRDefault="00C16BBE" w:rsidP="00D81E02">
      <w:pPr>
        <w:shd w:val="clear" w:color="auto" w:fill="FFFFFF"/>
        <w:spacing w:after="0"/>
        <w:rPr>
          <w:rFonts w:ascii="Times New Roman" w:hAnsi="Times New Roman" w:cs="Times New Roman"/>
          <w:sz w:val="24"/>
          <w:szCs w:val="24"/>
        </w:rPr>
      </w:pPr>
    </w:p>
    <w:p w:rsidR="00C16BBE" w:rsidRPr="009E0020" w:rsidRDefault="00C16BBE" w:rsidP="00D81E02">
      <w:pPr>
        <w:shd w:val="clear" w:color="auto" w:fill="FFFFFF"/>
        <w:spacing w:after="0"/>
        <w:rPr>
          <w:rFonts w:ascii="Times New Roman" w:hAnsi="Times New Roman" w:cs="Times New Roman"/>
          <w:sz w:val="24"/>
          <w:szCs w:val="24"/>
        </w:rPr>
      </w:pPr>
    </w:p>
    <w:p w:rsidR="00C16BBE" w:rsidRPr="009E0020" w:rsidRDefault="00C16BBE" w:rsidP="00D81E02">
      <w:pPr>
        <w:shd w:val="clear" w:color="auto" w:fill="FFFFFF"/>
        <w:spacing w:after="0"/>
        <w:rPr>
          <w:rFonts w:ascii="Times New Roman" w:hAnsi="Times New Roman" w:cs="Times New Roman"/>
          <w:sz w:val="24"/>
          <w:szCs w:val="24"/>
        </w:rPr>
      </w:pPr>
    </w:p>
    <w:p w:rsidR="00670B39" w:rsidRPr="009E0020" w:rsidRDefault="00670B39" w:rsidP="00D81E02">
      <w:pPr>
        <w:shd w:val="clear" w:color="auto" w:fill="FFFFFF"/>
        <w:spacing w:after="0"/>
        <w:rPr>
          <w:rFonts w:ascii="Times New Roman" w:hAnsi="Times New Roman" w:cs="Times New Roman"/>
          <w:sz w:val="24"/>
          <w:szCs w:val="24"/>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69008E" w:rsidRPr="009E0020" w:rsidRDefault="0069008E" w:rsidP="00364762">
      <w:pPr>
        <w:pStyle w:val="metin"/>
        <w:spacing w:before="0" w:beforeAutospacing="0" w:after="0" w:afterAutospacing="0" w:line="240" w:lineRule="atLeast"/>
        <w:jc w:val="center"/>
        <w:rPr>
          <w:b/>
          <w:bCs/>
        </w:rPr>
      </w:pPr>
    </w:p>
    <w:p w:rsidR="0069008E" w:rsidRPr="009E0020" w:rsidRDefault="0069008E" w:rsidP="00364762">
      <w:pPr>
        <w:pStyle w:val="metin"/>
        <w:spacing w:before="0" w:beforeAutospacing="0" w:after="0" w:afterAutospacing="0" w:line="240" w:lineRule="atLeast"/>
        <w:jc w:val="center"/>
        <w:rPr>
          <w:b/>
          <w:bCs/>
        </w:rPr>
      </w:pPr>
    </w:p>
    <w:p w:rsidR="0069008E" w:rsidRPr="009E0020" w:rsidRDefault="0069008E"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B44987" w:rsidRPr="009E0020" w:rsidRDefault="00B44987" w:rsidP="00364762">
      <w:pPr>
        <w:pStyle w:val="metin"/>
        <w:spacing w:before="0" w:beforeAutospacing="0" w:after="0" w:afterAutospacing="0" w:line="240" w:lineRule="atLeast"/>
        <w:jc w:val="center"/>
        <w:rPr>
          <w:b/>
          <w:bCs/>
        </w:rPr>
      </w:pPr>
    </w:p>
    <w:p w:rsidR="00C75407" w:rsidRPr="009E0020" w:rsidRDefault="003B0AA7" w:rsidP="00364762">
      <w:pPr>
        <w:pStyle w:val="metin"/>
        <w:spacing w:before="0" w:beforeAutospacing="0" w:after="0" w:afterAutospacing="0" w:line="240" w:lineRule="atLeast"/>
        <w:jc w:val="center"/>
        <w:rPr>
          <w:b/>
          <w:bCs/>
        </w:rPr>
      </w:pPr>
      <w:r>
        <w:rPr>
          <w:b/>
          <w:bCs/>
        </w:rPr>
        <w:br w:type="page"/>
      </w:r>
      <w:r w:rsidR="00D32201" w:rsidRPr="009E0020">
        <w:rPr>
          <w:b/>
          <w:bCs/>
        </w:rPr>
        <w:lastRenderedPageBreak/>
        <w:t>ORTAÖĞRETİM KURUMLARI</w:t>
      </w:r>
    </w:p>
    <w:p w:rsidR="00C96F70" w:rsidRPr="009E0020" w:rsidRDefault="00C96F70" w:rsidP="00364762">
      <w:pPr>
        <w:pStyle w:val="metin"/>
        <w:spacing w:before="0" w:beforeAutospacing="0" w:after="0" w:afterAutospacing="0" w:line="240" w:lineRule="atLeast"/>
        <w:jc w:val="center"/>
        <w:rPr>
          <w:b/>
          <w:bCs/>
        </w:rPr>
      </w:pPr>
      <w:r w:rsidRPr="009E0020">
        <w:rPr>
          <w:b/>
          <w:bCs/>
        </w:rPr>
        <w:t>12 – 3</w:t>
      </w:r>
      <w:r w:rsidR="00512852" w:rsidRPr="009E0020">
        <w:rPr>
          <w:b/>
          <w:bCs/>
        </w:rPr>
        <w:t>0</w:t>
      </w:r>
      <w:r w:rsidRPr="009E0020">
        <w:rPr>
          <w:b/>
          <w:bCs/>
        </w:rPr>
        <w:t xml:space="preserve"> HAZİRAN 2017</w:t>
      </w:r>
    </w:p>
    <w:p w:rsidR="00B44987" w:rsidRPr="009E0020" w:rsidRDefault="00D32201" w:rsidP="00364762">
      <w:pPr>
        <w:pStyle w:val="metin"/>
        <w:spacing w:before="0" w:beforeAutospacing="0" w:after="0" w:afterAutospacing="0" w:line="240" w:lineRule="atLeast"/>
        <w:jc w:val="center"/>
        <w:rPr>
          <w:b/>
          <w:bCs/>
        </w:rPr>
      </w:pPr>
      <w:r w:rsidRPr="009E0020">
        <w:rPr>
          <w:b/>
          <w:bCs/>
        </w:rPr>
        <w:t>MESLEKİ ÇALIŞMA PROGRAMI</w:t>
      </w:r>
    </w:p>
    <w:p w:rsidR="00B44987" w:rsidRPr="009E0020" w:rsidRDefault="00B44987" w:rsidP="00364762">
      <w:pPr>
        <w:pStyle w:val="metin"/>
        <w:spacing w:before="0" w:beforeAutospacing="0" w:after="0" w:afterAutospacing="0" w:line="240" w:lineRule="atLeast"/>
        <w:jc w:val="center"/>
      </w:pPr>
    </w:p>
    <w:tbl>
      <w:tblPr>
        <w:tblW w:w="9316"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132"/>
        <w:gridCol w:w="1238"/>
        <w:gridCol w:w="1559"/>
        <w:gridCol w:w="4111"/>
      </w:tblGrid>
      <w:tr w:rsidR="00E3249B" w:rsidRPr="009E0020" w:rsidTr="00D90B74">
        <w:tc>
          <w:tcPr>
            <w:tcW w:w="9316"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16BBE">
            <w:pPr>
              <w:spacing w:after="0"/>
              <w:jc w:val="center"/>
              <w:rPr>
                <w:rFonts w:ascii="Times New Roman" w:eastAsia="Times New Roman" w:hAnsi="Times New Roman" w:cs="Times New Roman"/>
                <w:b/>
                <w:bCs/>
              </w:rPr>
            </w:pPr>
            <w:r>
              <w:rPr>
                <w:rFonts w:ascii="Times New Roman" w:eastAsia="Times New Roman" w:hAnsi="Times New Roman" w:cs="Times New Roman"/>
                <w:b/>
              </w:rPr>
              <w:t>BİRİNCİ</w:t>
            </w:r>
            <w:r w:rsidRPr="009E0020">
              <w:rPr>
                <w:rFonts w:ascii="Times New Roman" w:eastAsia="Times New Roman" w:hAnsi="Times New Roman" w:cs="Times New Roman"/>
                <w:b/>
              </w:rPr>
              <w:t>HAFTA</w:t>
            </w:r>
          </w:p>
        </w:tc>
      </w:tr>
      <w:tr w:rsidR="00E3249B" w:rsidRPr="009E0020" w:rsidTr="00E3249B">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C16BBE">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13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C16BBE">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3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16BBE">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Katılımcılar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16BBE">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16BBE">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6F3BDD" w:rsidRPr="009E0020" w:rsidTr="00154E89">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13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23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6F3BDD">
            <w:pPr>
              <w:spacing w:after="0"/>
              <w:ind w:left="182"/>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6F3BDD" w:rsidRPr="009E0020" w:rsidTr="00154E89">
        <w:tc>
          <w:tcPr>
            <w:tcW w:w="1276" w:type="dxa"/>
            <w:vMerge/>
            <w:tcBorders>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113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23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0A1542" w:rsidRDefault="006F3BDD" w:rsidP="006F3BDD">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 xml:space="preserve">Doç. Dr. Yusuf TEKİN </w:t>
            </w:r>
          </w:p>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Default="006F3BDD" w:rsidP="006F3BDD">
            <w:pPr>
              <w:spacing w:after="0"/>
              <w:ind w:left="182"/>
              <w:rPr>
                <w:rFonts w:ascii="Times New Roman" w:hAnsi="Times New Roman" w:cs="Times New Roman"/>
              </w:rPr>
            </w:pPr>
            <w:r>
              <w:rPr>
                <w:rFonts w:ascii="Times New Roman" w:hAnsi="Times New Roman" w:cs="Times New Roman"/>
              </w:rPr>
              <w:t xml:space="preserve">Yıl sonu değerlendirme konuşması </w:t>
            </w:r>
          </w:p>
          <w:p w:rsidR="006F3BDD" w:rsidRPr="009E0020" w:rsidRDefault="006F3BDD" w:rsidP="000A1542">
            <w:pPr>
              <w:spacing w:after="0"/>
              <w:ind w:left="182"/>
              <w:rPr>
                <w:rFonts w:ascii="Times New Roman" w:eastAsia="Times New Roman" w:hAnsi="Times New Roman" w:cs="Times New Roman"/>
                <w:b/>
                <w:bCs/>
              </w:rPr>
            </w:pPr>
            <w:r>
              <w:rPr>
                <w:rFonts w:ascii="Times New Roman" w:hAnsi="Times New Roman" w:cs="Times New Roman"/>
              </w:rPr>
              <w:t xml:space="preserve">(EBA üzerinden </w:t>
            </w:r>
            <w:r w:rsidR="000A1542">
              <w:rPr>
                <w:rFonts w:ascii="Times New Roman" w:hAnsi="Times New Roman" w:cs="Times New Roman"/>
              </w:rPr>
              <w:t xml:space="preserve">canlı olarak </w:t>
            </w:r>
            <w:r>
              <w:rPr>
                <w:rFonts w:ascii="Times New Roman" w:hAnsi="Times New Roman" w:cs="Times New Roman"/>
              </w:rPr>
              <w:t>yayınlanacaktır)</w:t>
            </w:r>
          </w:p>
        </w:tc>
      </w:tr>
      <w:tr w:rsidR="006F3BDD" w:rsidRPr="009E0020" w:rsidTr="00154E89">
        <w:tc>
          <w:tcPr>
            <w:tcW w:w="1276" w:type="dxa"/>
            <w:vMerge/>
            <w:tcBorders>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113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23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bCs/>
              </w:rPr>
            </w:pP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9E0020" w:rsidRDefault="006F3BDD" w:rsidP="006F3BDD">
            <w:pPr>
              <w:spacing w:after="0"/>
              <w:ind w:left="182"/>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D90B74" w:rsidRPr="009E0020" w:rsidTr="00D90B74">
        <w:trPr>
          <w:trHeight w:val="1088"/>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13.06.2017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tc>
        <w:tc>
          <w:tcPr>
            <w:tcW w:w="1132" w:type="dxa"/>
            <w:tcBorders>
              <w:top w:val="outset" w:sz="6" w:space="0" w:color="auto"/>
              <w:left w:val="outset" w:sz="6" w:space="0" w:color="auto"/>
              <w:right w:val="outset" w:sz="6" w:space="0" w:color="auto"/>
            </w:tcBorders>
            <w:shd w:val="clear" w:color="auto" w:fill="FFFFFF" w:themeFill="background1"/>
            <w:vAlign w:val="center"/>
            <w:hideMark/>
          </w:tcPr>
          <w:p w:rsidR="00D90B74" w:rsidRPr="00D90B74" w:rsidRDefault="00D90B74" w:rsidP="00D90B74">
            <w:pPr>
              <w:spacing w:after="0"/>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38"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p w:rsidR="00D90B74" w:rsidRPr="009E0020"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İlgili Müdür Yardımcısı</w:t>
            </w:r>
          </w:p>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Zümre Başkanları</w:t>
            </w:r>
          </w:p>
        </w:tc>
        <w:tc>
          <w:tcPr>
            <w:tcW w:w="4111" w:type="dxa"/>
            <w:tcBorders>
              <w:top w:val="outset" w:sz="6" w:space="0" w:color="auto"/>
              <w:left w:val="outset" w:sz="6" w:space="0" w:color="auto"/>
              <w:right w:val="outset" w:sz="6" w:space="0" w:color="auto"/>
            </w:tcBorders>
            <w:shd w:val="clear" w:color="auto" w:fill="FFFFFF" w:themeFill="background1"/>
          </w:tcPr>
          <w:p w:rsidR="00D90B74" w:rsidRPr="009E0020" w:rsidRDefault="00D90B74" w:rsidP="00D90B74">
            <w:pPr>
              <w:spacing w:after="0"/>
              <w:ind w:left="142"/>
              <w:rPr>
                <w:rFonts w:ascii="Times New Roman" w:eastAsia="Times New Roman" w:hAnsi="Times New Roman" w:cs="Times New Roman"/>
              </w:rPr>
            </w:pPr>
            <w:r w:rsidRPr="009E0020">
              <w:rPr>
                <w:rFonts w:ascii="Times New Roman" w:eastAsia="Times New Roman" w:hAnsi="Times New Roman" w:cs="Times New Roman"/>
              </w:rPr>
              <w:t>2016- 2017 Eğitim Öğretim Yılı Sene Sonu Zümre Öğretmenler Kurulu Toplantısı</w:t>
            </w:r>
          </w:p>
        </w:tc>
      </w:tr>
      <w:tr w:rsidR="00D90B74" w:rsidRPr="009E0020" w:rsidTr="00D90B74">
        <w:trPr>
          <w:trHeight w:val="798"/>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14.06.2017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132" w:type="dxa"/>
            <w:tcBorders>
              <w:top w:val="outset" w:sz="6" w:space="0" w:color="auto"/>
              <w:left w:val="outset" w:sz="6" w:space="0" w:color="auto"/>
              <w:right w:val="outset" w:sz="6" w:space="0" w:color="auto"/>
            </w:tcBorders>
            <w:shd w:val="clear" w:color="auto" w:fill="FFFFFF" w:themeFill="background1"/>
            <w:vAlign w:val="center"/>
            <w:hideMark/>
          </w:tcPr>
          <w:p w:rsidR="00D90B74" w:rsidRPr="00D90B74" w:rsidRDefault="00D90B74" w:rsidP="00D90B74">
            <w:pPr>
              <w:spacing w:after="0"/>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38"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w:t>
            </w:r>
          </w:p>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Öğretmenler</w:t>
            </w:r>
          </w:p>
          <w:p w:rsidR="00D90B74" w:rsidRPr="009E0020"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Güncellenen programlar konusunda eğitim almış koordinatör öğretmenler</w:t>
            </w:r>
          </w:p>
        </w:tc>
        <w:tc>
          <w:tcPr>
            <w:tcW w:w="4111" w:type="dxa"/>
            <w:tcBorders>
              <w:top w:val="outset" w:sz="6" w:space="0" w:color="auto"/>
              <w:left w:val="outset" w:sz="6" w:space="0" w:color="auto"/>
              <w:right w:val="outset" w:sz="6" w:space="0" w:color="auto"/>
            </w:tcBorders>
            <w:shd w:val="clear" w:color="auto" w:fill="FFFFFF" w:themeFill="background1"/>
          </w:tcPr>
          <w:p w:rsidR="00D90B74" w:rsidRPr="009E0020" w:rsidRDefault="00D90B74" w:rsidP="00D90B74">
            <w:pPr>
              <w:spacing w:after="0"/>
              <w:ind w:left="142"/>
              <w:rPr>
                <w:rFonts w:ascii="Times New Roman" w:eastAsia="Times New Roman" w:hAnsi="Times New Roman" w:cs="Times New Roman"/>
              </w:rPr>
            </w:pPr>
            <w:r w:rsidRPr="009E0020">
              <w:rPr>
                <w:rFonts w:ascii="Times New Roman" w:eastAsia="Times New Roman" w:hAnsi="Times New Roman" w:cs="Times New Roman"/>
              </w:rPr>
              <w:t>Güncellenen Öğretim Programlarının tanıtılması ve incelenmesi</w:t>
            </w:r>
          </w:p>
          <w:p w:rsidR="00D90B74" w:rsidRPr="009E0020" w:rsidRDefault="00D90B74" w:rsidP="00D90B74">
            <w:pPr>
              <w:spacing w:after="0"/>
              <w:ind w:left="142"/>
              <w:rPr>
                <w:rFonts w:ascii="Times New Roman" w:eastAsia="Times New Roman" w:hAnsi="Times New Roman" w:cs="Times New Roman"/>
              </w:rPr>
            </w:pPr>
          </w:p>
        </w:tc>
      </w:tr>
      <w:tr w:rsidR="00D90B74" w:rsidRPr="009E0020" w:rsidTr="00D90B74">
        <w:tblPrEx>
          <w:shd w:val="clear" w:color="auto" w:fill="auto"/>
          <w:tblCellMar>
            <w:left w:w="108" w:type="dxa"/>
            <w:right w:w="108" w:type="dxa"/>
          </w:tblCellMar>
        </w:tblPrEx>
        <w:trPr>
          <w:trHeight w:val="927"/>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15.06.2017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tc>
        <w:tc>
          <w:tcPr>
            <w:tcW w:w="113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D90B74" w:rsidRDefault="00D90B74" w:rsidP="00D90B74">
            <w:pPr>
              <w:spacing w:after="0"/>
              <w:ind w:left="-108" w:right="-108"/>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3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p>
          <w:p w:rsidR="00D90B74" w:rsidRPr="009E0020" w:rsidRDefault="00D90B74" w:rsidP="00D90B74">
            <w:pPr>
              <w:spacing w:after="0"/>
              <w:jc w:val="center"/>
              <w:rPr>
                <w:rFonts w:ascii="Times New Roman" w:eastAsia="Times New Roman" w:hAnsi="Times New Roman" w:cs="Times New Roman"/>
              </w:rPr>
            </w:pPr>
          </w:p>
          <w:p w:rsidR="00D90B74" w:rsidRPr="009E0020" w:rsidRDefault="00D90B74" w:rsidP="00D90B74">
            <w:pPr>
              <w:spacing w:after="0"/>
              <w:ind w:left="-146"/>
              <w:jc w:val="center"/>
              <w:rPr>
                <w:rFonts w:ascii="Times New Roman" w:eastAsia="Times New Roman" w:hAnsi="Times New Roman" w:cs="Times New Roman"/>
              </w:rPr>
            </w:pPr>
            <w:r w:rsidRPr="009E0020">
              <w:rPr>
                <w:rFonts w:ascii="Times New Roman" w:eastAsia="Times New Roman" w:hAnsi="Times New Roman" w:cs="Times New Roman"/>
              </w:rPr>
              <w:t>Tüm</w:t>
            </w:r>
          </w:p>
          <w:p w:rsidR="00D90B74" w:rsidRPr="009E0020" w:rsidRDefault="00D90B74" w:rsidP="00D90B74">
            <w:pPr>
              <w:spacing w:after="0"/>
              <w:ind w:left="-146"/>
              <w:jc w:val="center"/>
              <w:rPr>
                <w:rFonts w:ascii="Times New Roman" w:eastAsia="Times New Roman" w:hAnsi="Times New Roman" w:cs="Times New Roman"/>
              </w:rPr>
            </w:pPr>
            <w:r w:rsidRPr="009E0020">
              <w:rPr>
                <w:rFonts w:ascii="Times New Roman" w:eastAsia="Times New Roman" w:hAnsi="Times New Roman" w:cs="Times New Roman"/>
              </w:rPr>
              <w:t>Öğretmenler</w:t>
            </w:r>
          </w:p>
          <w:p w:rsidR="00D90B74" w:rsidRPr="009E0020"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9E0020" w:rsidRDefault="00D90B74" w:rsidP="00D90B74">
            <w:pPr>
              <w:pStyle w:val="ListeParagraf"/>
              <w:ind w:left="-64"/>
              <w:jc w:val="center"/>
              <w:rPr>
                <w:sz w:val="22"/>
                <w:szCs w:val="22"/>
                <w:lang w:eastAsia="en-US"/>
              </w:rPr>
            </w:pPr>
            <w:r w:rsidRPr="009E0020">
              <w:rPr>
                <w:sz w:val="22"/>
                <w:szCs w:val="22"/>
              </w:rPr>
              <w:t>Rehber Öğretmenler (Gerektiğinde RAM’dan destek alınacaktır.)</w:t>
            </w:r>
          </w:p>
        </w:tc>
        <w:tc>
          <w:tcPr>
            <w:tcW w:w="41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9E0020" w:rsidRDefault="00D90B74" w:rsidP="00D90B74">
            <w:pPr>
              <w:spacing w:after="0"/>
              <w:ind w:left="34"/>
              <w:rPr>
                <w:rFonts w:ascii="Times New Roman" w:eastAsia="Times New Roman" w:hAnsi="Times New Roman" w:cs="Times New Roman"/>
              </w:rPr>
            </w:pPr>
            <w:r w:rsidRPr="009E0020">
              <w:rPr>
                <w:rFonts w:ascii="Times New Roman" w:eastAsia="Times New Roman" w:hAnsi="Times New Roman" w:cs="Times New Roman"/>
              </w:rPr>
              <w:t>Disiplin sorunu olan Öğrencilere Yönelik Yaklaşımlar/</w:t>
            </w:r>
          </w:p>
          <w:p w:rsidR="00D90B74" w:rsidRPr="009E0020" w:rsidRDefault="00D90B74" w:rsidP="00D90B74">
            <w:pPr>
              <w:spacing w:after="0"/>
              <w:ind w:left="34"/>
              <w:rPr>
                <w:rFonts w:ascii="Times New Roman" w:eastAsia="Times New Roman" w:hAnsi="Times New Roman" w:cs="Times New Roman"/>
              </w:rPr>
            </w:pPr>
          </w:p>
        </w:tc>
      </w:tr>
      <w:tr w:rsidR="00D90B74" w:rsidRPr="009E0020" w:rsidTr="00D90B74">
        <w:tblPrEx>
          <w:shd w:val="clear" w:color="auto" w:fill="auto"/>
          <w:tblCellMar>
            <w:left w:w="108" w:type="dxa"/>
            <w:right w:w="108" w:type="dxa"/>
          </w:tblCellMar>
        </w:tblPrEx>
        <w:trPr>
          <w:trHeight w:val="1471"/>
        </w:trPr>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16.06.2017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132" w:type="dxa"/>
            <w:tcBorders>
              <w:top w:val="outset" w:sz="6" w:space="0" w:color="auto"/>
              <w:left w:val="outset" w:sz="6" w:space="0" w:color="auto"/>
              <w:right w:val="outset" w:sz="6" w:space="0" w:color="auto"/>
            </w:tcBorders>
            <w:shd w:val="clear" w:color="auto" w:fill="FFFFFF" w:themeFill="background1"/>
            <w:vAlign w:val="center"/>
          </w:tcPr>
          <w:p w:rsidR="00D90B74" w:rsidRPr="00D90B74" w:rsidRDefault="00D90B74" w:rsidP="00D90B74">
            <w:pPr>
              <w:spacing w:after="0"/>
              <w:ind w:left="-108"/>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w:t>
            </w:r>
            <w:r>
              <w:rPr>
                <w:rFonts w:ascii="Times New Roman" w:eastAsia="Times New Roman" w:hAnsi="Times New Roman" w:cs="Times New Roman"/>
                <w:sz w:val="20"/>
              </w:rPr>
              <w:t>1</w:t>
            </w:r>
            <w:r w:rsidRPr="00D90B74">
              <w:rPr>
                <w:rFonts w:ascii="Times New Roman" w:eastAsia="Times New Roman" w:hAnsi="Times New Roman" w:cs="Times New Roman"/>
                <w:sz w:val="20"/>
              </w:rPr>
              <w:t>2.30</w:t>
            </w:r>
          </w:p>
        </w:tc>
        <w:tc>
          <w:tcPr>
            <w:tcW w:w="1238"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p>
          <w:p w:rsidR="00D90B74" w:rsidRPr="009E0020" w:rsidRDefault="00D90B74" w:rsidP="00D90B74">
            <w:pPr>
              <w:spacing w:after="0"/>
              <w:ind w:left="-146"/>
              <w:jc w:val="center"/>
              <w:rPr>
                <w:rFonts w:ascii="Times New Roman" w:eastAsia="Times New Roman" w:hAnsi="Times New Roman" w:cs="Times New Roman"/>
              </w:rPr>
            </w:pPr>
            <w:r w:rsidRPr="009E0020">
              <w:rPr>
                <w:rFonts w:ascii="Times New Roman" w:eastAsia="Times New Roman" w:hAnsi="Times New Roman" w:cs="Times New Roman"/>
              </w:rPr>
              <w:t>Tüm</w:t>
            </w:r>
          </w:p>
          <w:p w:rsidR="00D90B74" w:rsidRPr="009E0020" w:rsidRDefault="00D90B74" w:rsidP="00D90B74">
            <w:pPr>
              <w:spacing w:after="0"/>
              <w:ind w:left="-146"/>
              <w:jc w:val="center"/>
              <w:rPr>
                <w:rFonts w:ascii="Times New Roman" w:eastAsia="Times New Roman" w:hAnsi="Times New Roman" w:cs="Times New Roman"/>
              </w:rPr>
            </w:pPr>
            <w:r w:rsidRPr="009E0020">
              <w:rPr>
                <w:rFonts w:ascii="Times New Roman" w:eastAsia="Times New Roman" w:hAnsi="Times New Roman" w:cs="Times New Roman"/>
              </w:rPr>
              <w:t>Öğretmenler</w:t>
            </w:r>
          </w:p>
          <w:p w:rsidR="00D90B74" w:rsidRPr="009E0020"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line="240" w:lineRule="auto"/>
              <w:jc w:val="center"/>
              <w:rPr>
                <w:rFonts w:ascii="Times New Roman" w:eastAsia="Times New Roman" w:hAnsi="Times New Roman" w:cs="Times New Roman"/>
              </w:rPr>
            </w:pPr>
          </w:p>
        </w:tc>
        <w:tc>
          <w:tcPr>
            <w:tcW w:w="4111"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ind w:left="34"/>
              <w:rPr>
                <w:rFonts w:ascii="Times New Roman" w:eastAsia="Times New Roman" w:hAnsi="Times New Roman" w:cs="Times New Roman"/>
              </w:rPr>
            </w:pPr>
            <w:r w:rsidRPr="009E0020">
              <w:rPr>
                <w:rFonts w:ascii="Times New Roman" w:eastAsia="Times New Roman" w:hAnsi="Times New Roman" w:cs="Times New Roman"/>
              </w:rPr>
              <w:t xml:space="preserve">YGS ve LYS sonuçlarının değerlendirilmesi ve akademik başarıyı arttıracak hususların görüşülmesi. </w:t>
            </w:r>
          </w:p>
          <w:p w:rsidR="00D90B74" w:rsidRPr="009E0020" w:rsidRDefault="00D90B74" w:rsidP="00D90B74">
            <w:pPr>
              <w:spacing w:after="0"/>
              <w:ind w:left="34"/>
              <w:rPr>
                <w:rFonts w:ascii="Times New Roman" w:eastAsia="Times New Roman" w:hAnsi="Times New Roman" w:cs="Times New Roman"/>
              </w:rPr>
            </w:pPr>
            <w:r w:rsidRPr="009E0020">
              <w:rPr>
                <w:rFonts w:ascii="Times New Roman" w:eastAsia="Times New Roman" w:hAnsi="Times New Roman" w:cs="Times New Roman"/>
              </w:rPr>
              <w:t>Destekleme ve yetiştirme kurslarının etkinliğinin artırılması için alınabilecek tedbirler.</w:t>
            </w:r>
          </w:p>
        </w:tc>
      </w:tr>
    </w:tbl>
    <w:p w:rsidR="0062090D" w:rsidRPr="009E0020" w:rsidRDefault="0062090D"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C96F70" w:rsidRPr="009E0020" w:rsidRDefault="00C96F70" w:rsidP="003F085A">
      <w:pPr>
        <w:spacing w:after="0"/>
        <w:rPr>
          <w:rFonts w:ascii="Times New Roman" w:eastAsia="Times New Roman" w:hAnsi="Times New Roman" w:cs="Times New Roman"/>
          <w:sz w:val="24"/>
          <w:szCs w:val="24"/>
        </w:rPr>
      </w:pPr>
    </w:p>
    <w:p w:rsidR="007C1EB3" w:rsidRPr="009E0020" w:rsidRDefault="007C1EB3">
      <w:pPr>
        <w:rPr>
          <w:rFonts w:ascii="Times New Roman" w:eastAsia="Times New Roman" w:hAnsi="Times New Roman" w:cs="Times New Roman"/>
          <w:sz w:val="24"/>
          <w:szCs w:val="24"/>
        </w:rPr>
      </w:pPr>
      <w:r w:rsidRPr="009E0020">
        <w:rPr>
          <w:rFonts w:ascii="Times New Roman" w:eastAsia="Times New Roman" w:hAnsi="Times New Roman" w:cs="Times New Roman"/>
          <w:sz w:val="24"/>
          <w:szCs w:val="24"/>
        </w:rPr>
        <w:br w:type="page"/>
      </w:r>
    </w:p>
    <w:p w:rsidR="00B46179" w:rsidRPr="009E0020" w:rsidRDefault="00B46179" w:rsidP="00B46179">
      <w:pPr>
        <w:pStyle w:val="metin"/>
        <w:spacing w:before="0" w:beforeAutospacing="0" w:after="0" w:afterAutospacing="0" w:line="240" w:lineRule="atLeast"/>
        <w:jc w:val="center"/>
        <w:rPr>
          <w:b/>
          <w:bCs/>
        </w:rPr>
      </w:pPr>
      <w:r w:rsidRPr="009E0020">
        <w:rPr>
          <w:b/>
          <w:bCs/>
        </w:rPr>
        <w:t xml:space="preserve">ORTAÖĞRETİM KURUMLARI </w:t>
      </w:r>
    </w:p>
    <w:p w:rsidR="00B46179" w:rsidRPr="009E0020" w:rsidRDefault="00B46179" w:rsidP="00B46179">
      <w:pPr>
        <w:pStyle w:val="metin"/>
        <w:spacing w:before="0" w:beforeAutospacing="0" w:after="0" w:afterAutospacing="0" w:line="240" w:lineRule="atLeast"/>
        <w:jc w:val="center"/>
        <w:rPr>
          <w:b/>
          <w:bCs/>
        </w:rPr>
      </w:pPr>
      <w:r w:rsidRPr="009E0020">
        <w:rPr>
          <w:b/>
          <w:bCs/>
        </w:rPr>
        <w:t>12 – 30 HAZİRAN 2017</w:t>
      </w:r>
    </w:p>
    <w:p w:rsidR="00B46179" w:rsidRPr="009E0020" w:rsidRDefault="00B46179" w:rsidP="00B46179">
      <w:pPr>
        <w:pStyle w:val="metin"/>
        <w:spacing w:before="0" w:beforeAutospacing="0" w:after="0" w:afterAutospacing="0" w:line="240" w:lineRule="atLeast"/>
        <w:jc w:val="center"/>
        <w:rPr>
          <w:b/>
          <w:bCs/>
        </w:rPr>
      </w:pPr>
      <w:r w:rsidRPr="009E0020">
        <w:rPr>
          <w:b/>
          <w:bCs/>
        </w:rPr>
        <w:t>MESLEKİ ÇALIŞMA PROGRAMI</w:t>
      </w:r>
    </w:p>
    <w:p w:rsidR="00670B39" w:rsidRPr="009E0020" w:rsidRDefault="00670B39" w:rsidP="003F085A">
      <w:pPr>
        <w:spacing w:after="0"/>
        <w:rPr>
          <w:rFonts w:ascii="Times New Roman" w:eastAsia="Times New Roman" w:hAnsi="Times New Roman" w:cs="Times New Roman"/>
          <w:sz w:val="24"/>
          <w:szCs w:val="24"/>
        </w:rPr>
      </w:pPr>
    </w:p>
    <w:tbl>
      <w:tblPr>
        <w:tblW w:w="9198"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118"/>
        <w:gridCol w:w="1276"/>
        <w:gridCol w:w="2142"/>
        <w:gridCol w:w="3386"/>
      </w:tblGrid>
      <w:tr w:rsidR="00E3249B" w:rsidRPr="009E0020" w:rsidTr="00D90B74">
        <w:tc>
          <w:tcPr>
            <w:tcW w:w="9198"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İKİNCİHAFTA</w:t>
            </w:r>
          </w:p>
        </w:tc>
      </w:tr>
      <w:tr w:rsidR="00E3249B" w:rsidRPr="009E0020" w:rsidTr="005F7180">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Tarih</w:t>
            </w:r>
          </w:p>
        </w:tc>
        <w:tc>
          <w:tcPr>
            <w:tcW w:w="1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543F6">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Katılımcılar</w:t>
            </w:r>
          </w:p>
        </w:tc>
        <w:tc>
          <w:tcPr>
            <w:tcW w:w="214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75407">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bCs/>
              </w:rPr>
              <w:t>Eğitim Görevlileri</w:t>
            </w:r>
          </w:p>
        </w:tc>
        <w:tc>
          <w:tcPr>
            <w:tcW w:w="338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C543F6">
            <w:pPr>
              <w:spacing w:after="0"/>
              <w:jc w:val="center"/>
              <w:rPr>
                <w:rFonts w:ascii="Times New Roman" w:eastAsia="Times New Roman" w:hAnsi="Times New Roman" w:cs="Times New Roman"/>
                <w:b/>
              </w:rPr>
            </w:pPr>
            <w:r w:rsidRPr="009E0020">
              <w:rPr>
                <w:rFonts w:ascii="Times New Roman" w:eastAsia="Times New Roman" w:hAnsi="Times New Roman" w:cs="Times New Roman"/>
                <w:b/>
                <w:bCs/>
              </w:rPr>
              <w:t>Dersler ve Yapılacak Faaliyetleri</w:t>
            </w:r>
          </w:p>
        </w:tc>
      </w:tr>
      <w:tr w:rsidR="00D90B74" w:rsidRPr="009E0020" w:rsidTr="005F7180">
        <w:trPr>
          <w:trHeight w:val="1213"/>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19.06.2017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Pazartesi</w:t>
            </w:r>
          </w:p>
          <w:p w:rsidR="00D90B74" w:rsidRPr="009E0020" w:rsidRDefault="00D90B74" w:rsidP="00D90B74">
            <w:pPr>
              <w:jc w:val="center"/>
              <w:rPr>
                <w:rFonts w:ascii="Times New Roman" w:eastAsia="Times New Roman" w:hAnsi="Times New Roman" w:cs="Times New Roman"/>
                <w:b/>
              </w:rPr>
            </w:pPr>
          </w:p>
        </w:tc>
        <w:tc>
          <w:tcPr>
            <w:tcW w:w="11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90B74" w:rsidRPr="00D90B74" w:rsidRDefault="00D90B74" w:rsidP="00D90B74">
            <w:pPr>
              <w:spacing w:after="0"/>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214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FATİH projesi eğitmenleri ve Bilişim Teknolojileri Öğretmenleri</w:t>
            </w:r>
          </w:p>
        </w:tc>
        <w:tc>
          <w:tcPr>
            <w:tcW w:w="3386"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9E0020" w:rsidRDefault="00D90B74" w:rsidP="00D90B74">
            <w:pPr>
              <w:spacing w:after="0"/>
              <w:ind w:left="142"/>
              <w:rPr>
                <w:rFonts w:ascii="Times New Roman" w:eastAsia="Times New Roman" w:hAnsi="Times New Roman" w:cs="Times New Roman"/>
              </w:rPr>
            </w:pPr>
            <w:r w:rsidRPr="009E0020">
              <w:rPr>
                <w:rFonts w:ascii="Times New Roman" w:eastAsia="Times New Roman" w:hAnsi="Times New Roman" w:cs="Times New Roman"/>
              </w:rPr>
              <w:t>FATİH  Projesi ve EBA’nın tanıtımı: Alan bazlı EBA ders ve EBA sınıf Uygulamaları</w:t>
            </w:r>
          </w:p>
          <w:p w:rsidR="00D90B74" w:rsidRPr="009E0020" w:rsidRDefault="00D90B74" w:rsidP="00D90B74">
            <w:pPr>
              <w:spacing w:after="0"/>
              <w:ind w:left="142"/>
              <w:rPr>
                <w:rFonts w:ascii="Times New Roman" w:eastAsia="Times New Roman" w:hAnsi="Times New Roman" w:cs="Times New Roman"/>
              </w:rPr>
            </w:pPr>
          </w:p>
        </w:tc>
      </w:tr>
      <w:tr w:rsidR="00D90B74" w:rsidRPr="009E0020" w:rsidTr="005F7180">
        <w:trPr>
          <w:trHeight w:val="1421"/>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20.06.2017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Salı</w:t>
            </w:r>
          </w:p>
        </w:tc>
        <w:tc>
          <w:tcPr>
            <w:tcW w:w="1118" w:type="dxa"/>
            <w:tcBorders>
              <w:top w:val="outset" w:sz="6" w:space="0" w:color="auto"/>
              <w:left w:val="outset" w:sz="6" w:space="0" w:color="auto"/>
              <w:right w:val="outset" w:sz="6" w:space="0" w:color="auto"/>
            </w:tcBorders>
            <w:shd w:val="clear" w:color="auto" w:fill="FFFFFF" w:themeFill="background1"/>
            <w:hideMark/>
          </w:tcPr>
          <w:p w:rsidR="00D90B74" w:rsidRPr="00D90B74" w:rsidRDefault="00D90B74" w:rsidP="00D90B74">
            <w:pPr>
              <w:spacing w:after="0"/>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p>
          <w:p w:rsidR="00D90B74" w:rsidRPr="009E0020" w:rsidRDefault="00D90B74" w:rsidP="00D90B74">
            <w:pPr>
              <w:spacing w:after="0"/>
              <w:jc w:val="center"/>
              <w:rPr>
                <w:rFonts w:ascii="Times New Roman" w:eastAsia="Times New Roman" w:hAnsi="Times New Roman" w:cs="Times New Roman"/>
              </w:rPr>
            </w:pPr>
          </w:p>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2142"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İlçe Milli Eğitim Müdürlükleri veya okul müdürlükleri tarafından planlanacaktır.</w:t>
            </w:r>
          </w:p>
        </w:tc>
        <w:tc>
          <w:tcPr>
            <w:tcW w:w="3386" w:type="dxa"/>
            <w:tcBorders>
              <w:top w:val="outset" w:sz="6" w:space="0" w:color="auto"/>
              <w:left w:val="outset" w:sz="6" w:space="0" w:color="auto"/>
              <w:right w:val="outset" w:sz="6" w:space="0" w:color="auto"/>
            </w:tcBorders>
            <w:shd w:val="clear" w:color="auto" w:fill="FFFFFF" w:themeFill="background1"/>
          </w:tcPr>
          <w:p w:rsidR="00D90B74" w:rsidRPr="009E0020" w:rsidRDefault="00D90B74" w:rsidP="00D90B74">
            <w:pPr>
              <w:spacing w:after="0"/>
              <w:ind w:left="142"/>
              <w:rPr>
                <w:rFonts w:ascii="Times New Roman" w:eastAsia="Times New Roman" w:hAnsi="Times New Roman" w:cs="Times New Roman"/>
              </w:rPr>
            </w:pPr>
            <w:r w:rsidRPr="009E0020">
              <w:rPr>
                <w:rFonts w:ascii="Times New Roman" w:eastAsia="Times New Roman" w:hAnsi="Times New Roman" w:cs="Times New Roman"/>
                <w:szCs w:val="24"/>
              </w:rPr>
              <w:t>Alternatif Ölçme Değerlendirme Uygulamaları</w:t>
            </w:r>
          </w:p>
        </w:tc>
      </w:tr>
      <w:tr w:rsidR="00D90B74" w:rsidRPr="009E0020" w:rsidTr="005F7180">
        <w:trPr>
          <w:trHeight w:val="1149"/>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21.06.2017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Çarşamba</w:t>
            </w:r>
          </w:p>
        </w:tc>
        <w:tc>
          <w:tcPr>
            <w:tcW w:w="1118" w:type="dxa"/>
            <w:tcBorders>
              <w:top w:val="outset" w:sz="6" w:space="0" w:color="auto"/>
              <w:left w:val="outset" w:sz="6" w:space="0" w:color="auto"/>
              <w:right w:val="outset" w:sz="6" w:space="0" w:color="auto"/>
            </w:tcBorders>
            <w:shd w:val="clear" w:color="auto" w:fill="FFFFFF" w:themeFill="background1"/>
            <w:hideMark/>
          </w:tcPr>
          <w:p w:rsidR="00D90B74" w:rsidRPr="00D90B74" w:rsidRDefault="00D90B74" w:rsidP="00D90B74">
            <w:pPr>
              <w:spacing w:after="0"/>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rPr>
            </w:pPr>
            <w:r w:rsidRPr="009E0020">
              <w:rPr>
                <w:rFonts w:ascii="Times New Roman" w:eastAsia="Times New Roman" w:hAnsi="Times New Roman" w:cs="Times New Roman"/>
              </w:rPr>
              <w:t>Tüm Öğretmenler</w:t>
            </w:r>
          </w:p>
        </w:tc>
        <w:tc>
          <w:tcPr>
            <w:tcW w:w="2142"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0A1542" w:rsidP="000A1542">
            <w:pPr>
              <w:spacing w:after="0"/>
              <w:jc w:val="center"/>
              <w:rPr>
                <w:rFonts w:ascii="Times New Roman" w:eastAsia="Times New Roman" w:hAnsi="Times New Roman" w:cs="Times New Roman"/>
              </w:rPr>
            </w:pPr>
            <w:r>
              <w:rPr>
                <w:rFonts w:ascii="Times New Roman" w:eastAsia="Times New Roman" w:hAnsi="Times New Roman" w:cs="Times New Roman"/>
              </w:rPr>
              <w:t>O</w:t>
            </w:r>
            <w:r w:rsidR="00D90B74" w:rsidRPr="009E0020">
              <w:rPr>
                <w:rFonts w:ascii="Times New Roman" w:eastAsia="Times New Roman" w:hAnsi="Times New Roman" w:cs="Times New Roman"/>
              </w:rPr>
              <w:t>kul müdürlükleri tarafından planlanacaktır.</w:t>
            </w:r>
          </w:p>
        </w:tc>
        <w:tc>
          <w:tcPr>
            <w:tcW w:w="3386" w:type="dxa"/>
            <w:tcBorders>
              <w:top w:val="outset" w:sz="6" w:space="0" w:color="auto"/>
              <w:left w:val="outset" w:sz="6" w:space="0" w:color="auto"/>
              <w:right w:val="outset" w:sz="6" w:space="0" w:color="auto"/>
            </w:tcBorders>
            <w:shd w:val="clear" w:color="auto" w:fill="FFFFFF" w:themeFill="background1"/>
          </w:tcPr>
          <w:p w:rsidR="00D90B74" w:rsidRPr="009E0020" w:rsidRDefault="00D90B74" w:rsidP="00D90B74">
            <w:pPr>
              <w:spacing w:after="0"/>
              <w:ind w:left="142"/>
              <w:rPr>
                <w:rFonts w:ascii="Times New Roman" w:eastAsia="Times New Roman" w:hAnsi="Times New Roman" w:cs="Times New Roman"/>
              </w:rPr>
            </w:pPr>
            <w:bookmarkStart w:id="2" w:name="_Hlk483841658"/>
            <w:r w:rsidRPr="009E0020">
              <w:rPr>
                <w:rFonts w:ascii="Times New Roman" w:eastAsia="Times New Roman" w:hAnsi="Times New Roman" w:cs="Times New Roman"/>
              </w:rPr>
              <w:t xml:space="preserve">Araştırmacı öğretmen etkinlikleri: </w:t>
            </w:r>
          </w:p>
          <w:p w:rsidR="00D90B74" w:rsidRPr="009E0020" w:rsidRDefault="00D90B74" w:rsidP="00D90B74">
            <w:pPr>
              <w:spacing w:after="0"/>
              <w:ind w:left="142"/>
              <w:rPr>
                <w:rFonts w:ascii="Times New Roman" w:eastAsia="Times New Roman" w:hAnsi="Times New Roman" w:cs="Times New Roman"/>
              </w:rPr>
            </w:pPr>
            <w:r w:rsidRPr="009E0020">
              <w:rPr>
                <w:rFonts w:ascii="Times New Roman" w:eastAsia="Times New Roman" w:hAnsi="Times New Roman" w:cs="Times New Roman"/>
              </w:rPr>
              <w:t>Bakanlığımızca yayınlanan Milli Eğitim dergisinin farklı sayılarından (http://dhgm.meb.gov.tr/yayimlar/milli_egitim_dergisi.html)</w:t>
            </w:r>
          </w:p>
          <w:p w:rsidR="00D90B74" w:rsidRPr="009E0020" w:rsidRDefault="00D90B74" w:rsidP="00D90B74">
            <w:pPr>
              <w:ind w:left="142"/>
              <w:rPr>
                <w:rFonts w:ascii="Times New Roman" w:eastAsia="Times New Roman" w:hAnsi="Times New Roman" w:cs="Times New Roman"/>
              </w:rPr>
            </w:pPr>
            <w:r w:rsidRPr="009E0020">
              <w:rPr>
                <w:rFonts w:ascii="Times New Roman" w:eastAsia="Times New Roman" w:hAnsi="Times New Roman" w:cs="Times New Roman"/>
              </w:rPr>
              <w:t>her öğretmenin kendi alanıyla okuyacağı bir makaleyle ilgili sunum yapması</w:t>
            </w:r>
            <w:bookmarkEnd w:id="2"/>
          </w:p>
        </w:tc>
      </w:tr>
      <w:tr w:rsidR="005F7180" w:rsidRPr="009E0020" w:rsidTr="005F7180">
        <w:tblPrEx>
          <w:shd w:val="clear" w:color="auto" w:fill="auto"/>
          <w:tblCellMar>
            <w:left w:w="108" w:type="dxa"/>
            <w:right w:w="108" w:type="dxa"/>
          </w:tblCellMar>
        </w:tblPrEx>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F7180" w:rsidRPr="009E0020" w:rsidRDefault="005F7180" w:rsidP="005F718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22.06.2017</w:t>
            </w:r>
          </w:p>
          <w:p w:rsidR="005F7180" w:rsidRPr="009E0020" w:rsidRDefault="005F7180" w:rsidP="005F718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Perşembe</w:t>
            </w:r>
          </w:p>
          <w:p w:rsidR="005F7180" w:rsidRPr="009E0020" w:rsidRDefault="005F7180" w:rsidP="005F7180">
            <w:pPr>
              <w:spacing w:after="0"/>
              <w:jc w:val="center"/>
              <w:rPr>
                <w:rFonts w:ascii="Times New Roman" w:eastAsia="Times New Roman" w:hAnsi="Times New Roman" w:cs="Times New Roman"/>
                <w:b/>
              </w:rPr>
            </w:pPr>
          </w:p>
        </w:tc>
        <w:tc>
          <w:tcPr>
            <w:tcW w:w="1118" w:type="dxa"/>
            <w:tcBorders>
              <w:top w:val="outset" w:sz="6" w:space="0" w:color="auto"/>
              <w:left w:val="outset" w:sz="6" w:space="0" w:color="auto"/>
              <w:bottom w:val="outset" w:sz="6" w:space="0" w:color="auto"/>
              <w:right w:val="outset" w:sz="6" w:space="0" w:color="auto"/>
            </w:tcBorders>
            <w:shd w:val="clear" w:color="auto" w:fill="FFFFFF" w:themeFill="background1"/>
          </w:tcPr>
          <w:p w:rsidR="005F7180" w:rsidRPr="00D90B74" w:rsidRDefault="005F7180" w:rsidP="005F7180">
            <w:pPr>
              <w:spacing w:after="0"/>
              <w:ind w:left="-108"/>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F7180" w:rsidRPr="009E0020" w:rsidRDefault="005F7180" w:rsidP="005F7180">
            <w:pPr>
              <w:spacing w:after="0"/>
              <w:jc w:val="center"/>
              <w:rPr>
                <w:rFonts w:ascii="Times New Roman" w:eastAsia="Times New Roman" w:hAnsi="Times New Roman" w:cs="Times New Roman"/>
                <w:sz w:val="20"/>
              </w:rPr>
            </w:pPr>
            <w:r w:rsidRPr="009E0020">
              <w:rPr>
                <w:rFonts w:ascii="Times New Roman" w:eastAsia="Times New Roman" w:hAnsi="Times New Roman" w:cs="Times New Roman"/>
                <w:sz w:val="20"/>
              </w:rPr>
              <w:t>Tüm Öğretmenler</w:t>
            </w:r>
          </w:p>
        </w:tc>
        <w:tc>
          <w:tcPr>
            <w:tcW w:w="2142" w:type="dxa"/>
            <w:tcBorders>
              <w:top w:val="outset" w:sz="6" w:space="0" w:color="auto"/>
              <w:left w:val="outset" w:sz="6" w:space="0" w:color="auto"/>
              <w:bottom w:val="outset" w:sz="6" w:space="0" w:color="auto"/>
              <w:right w:val="outset" w:sz="6" w:space="0" w:color="auto"/>
            </w:tcBorders>
            <w:shd w:val="clear" w:color="auto" w:fill="FFFFFF" w:themeFill="background1"/>
          </w:tcPr>
          <w:p w:rsidR="005F7180" w:rsidRPr="009E0020" w:rsidRDefault="005F7180" w:rsidP="005F7180">
            <w:pPr>
              <w:spacing w:after="0"/>
              <w:jc w:val="center"/>
              <w:rPr>
                <w:rFonts w:ascii="Times New Roman" w:eastAsia="Times New Roman" w:hAnsi="Times New Roman" w:cs="Times New Roman"/>
              </w:rPr>
            </w:pPr>
            <w:r w:rsidRPr="009E0020">
              <w:rPr>
                <w:rFonts w:ascii="Times New Roman" w:eastAsia="Times New Roman" w:hAnsi="Times New Roman" w:cs="Times New Roman"/>
              </w:rPr>
              <w:t xml:space="preserve">Bakanlığımızca düzenlenmiş </w:t>
            </w:r>
            <w:r>
              <w:rPr>
                <w:rFonts w:ascii="Times New Roman" w:eastAsia="Times New Roman" w:hAnsi="Times New Roman" w:cs="Times New Roman"/>
              </w:rPr>
              <w:t xml:space="preserve">“Sınıfında Yabancı Uyruklu Öğrenci Bulunan Öğretmenlerin Eğitici </w:t>
            </w:r>
            <w:r w:rsidRPr="009E0020">
              <w:rPr>
                <w:rFonts w:ascii="Times New Roman" w:eastAsia="Times New Roman" w:hAnsi="Times New Roman" w:cs="Times New Roman"/>
              </w:rPr>
              <w:t>Eğitim</w:t>
            </w:r>
            <w:r>
              <w:rPr>
                <w:rFonts w:ascii="Times New Roman" w:eastAsia="Times New Roman" w:hAnsi="Times New Roman" w:cs="Times New Roman"/>
              </w:rPr>
              <w:t>i”</w:t>
            </w:r>
            <w:r w:rsidRPr="009E0020">
              <w:rPr>
                <w:rFonts w:ascii="Times New Roman" w:eastAsia="Times New Roman" w:hAnsi="Times New Roman" w:cs="Times New Roman"/>
              </w:rPr>
              <w:t xml:space="preserve"> konulu programda eğitim almış rehber öğretmenler.</w:t>
            </w:r>
          </w:p>
        </w:tc>
        <w:tc>
          <w:tcPr>
            <w:tcW w:w="3386" w:type="dxa"/>
            <w:tcBorders>
              <w:top w:val="outset" w:sz="6" w:space="0" w:color="auto"/>
              <w:left w:val="outset" w:sz="6" w:space="0" w:color="auto"/>
              <w:bottom w:val="outset" w:sz="6" w:space="0" w:color="auto"/>
              <w:right w:val="outset" w:sz="6" w:space="0" w:color="auto"/>
            </w:tcBorders>
            <w:shd w:val="clear" w:color="auto" w:fill="FFFFFF" w:themeFill="background1"/>
          </w:tcPr>
          <w:p w:rsidR="005F7180" w:rsidRPr="009E0020" w:rsidRDefault="005F7180" w:rsidP="005F7180">
            <w:pPr>
              <w:spacing w:after="0"/>
              <w:ind w:left="34"/>
              <w:rPr>
                <w:rFonts w:ascii="Times New Roman" w:eastAsia="Times New Roman" w:hAnsi="Times New Roman" w:cs="Times New Roman"/>
              </w:rPr>
            </w:pPr>
            <w:r w:rsidRPr="009E0020">
              <w:rPr>
                <w:rFonts w:ascii="Times New Roman" w:eastAsia="Times New Roman" w:hAnsi="Times New Roman" w:cs="Times New Roman"/>
              </w:rPr>
              <w:t>Kapsayıcı eğitim: Kapsayıcı eğitim konusunda ulusal ve uluslararası gelişmeler. Kapsayıcı eğitim ilkelerinin temel eğitime yansımaları, örnek uygulamalar</w:t>
            </w:r>
          </w:p>
        </w:tc>
      </w:tr>
      <w:tr w:rsidR="00D90B74" w:rsidRPr="009E0020" w:rsidTr="005F7180">
        <w:tblPrEx>
          <w:shd w:val="clear" w:color="auto" w:fill="auto"/>
          <w:tblCellMar>
            <w:left w:w="108" w:type="dxa"/>
            <w:right w:w="108" w:type="dxa"/>
          </w:tblCellMar>
        </w:tblPrEx>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b/>
              </w:rPr>
            </w:pP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23.06.2017</w:t>
            </w:r>
          </w:p>
          <w:p w:rsidR="00D90B74" w:rsidRPr="009E0020" w:rsidRDefault="00D90B74" w:rsidP="00D90B74">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Cuma</w:t>
            </w:r>
          </w:p>
        </w:tc>
        <w:tc>
          <w:tcPr>
            <w:tcW w:w="1118" w:type="dxa"/>
            <w:tcBorders>
              <w:top w:val="outset" w:sz="6" w:space="0" w:color="auto"/>
              <w:left w:val="outset" w:sz="6" w:space="0" w:color="auto"/>
              <w:right w:val="outset" w:sz="6" w:space="0" w:color="auto"/>
            </w:tcBorders>
            <w:shd w:val="clear" w:color="auto" w:fill="FFFFFF" w:themeFill="background1"/>
          </w:tcPr>
          <w:p w:rsidR="00D90B74" w:rsidRPr="00D90B74" w:rsidRDefault="00D90B74" w:rsidP="00D90B74">
            <w:pPr>
              <w:spacing w:after="0"/>
              <w:ind w:left="-108"/>
              <w:jc w:val="center"/>
              <w:rPr>
                <w:rFonts w:ascii="Times New Roman" w:eastAsia="Times New Roman" w:hAnsi="Times New Roman" w:cs="Times New Roman"/>
                <w:sz w:val="20"/>
              </w:rPr>
            </w:pPr>
            <w:r w:rsidRPr="00D90B74">
              <w:rPr>
                <w:rFonts w:ascii="Times New Roman" w:eastAsia="Times New Roman" w:hAnsi="Times New Roman" w:cs="Times New Roman"/>
                <w:sz w:val="20"/>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D90B74" w:rsidP="00D90B74">
            <w:pPr>
              <w:spacing w:after="0"/>
              <w:jc w:val="center"/>
              <w:rPr>
                <w:rFonts w:ascii="Times New Roman" w:eastAsia="Times New Roman" w:hAnsi="Times New Roman" w:cs="Times New Roman"/>
                <w:sz w:val="20"/>
              </w:rPr>
            </w:pPr>
            <w:r w:rsidRPr="009E0020">
              <w:rPr>
                <w:rFonts w:ascii="Times New Roman" w:eastAsia="Times New Roman" w:hAnsi="Times New Roman" w:cs="Times New Roman"/>
                <w:sz w:val="20"/>
              </w:rPr>
              <w:t>Tüm Öğretmenler</w:t>
            </w:r>
          </w:p>
        </w:tc>
        <w:tc>
          <w:tcPr>
            <w:tcW w:w="2142" w:type="dxa"/>
            <w:tcBorders>
              <w:top w:val="outset" w:sz="6" w:space="0" w:color="auto"/>
              <w:left w:val="outset" w:sz="6" w:space="0" w:color="auto"/>
              <w:right w:val="outset" w:sz="6" w:space="0" w:color="auto"/>
            </w:tcBorders>
            <w:shd w:val="clear" w:color="auto" w:fill="FFFFFF" w:themeFill="background1"/>
            <w:vAlign w:val="center"/>
          </w:tcPr>
          <w:p w:rsidR="00D90B74" w:rsidRPr="009E0020" w:rsidRDefault="000A1542" w:rsidP="00D90B74">
            <w:pPr>
              <w:spacing w:after="0"/>
              <w:jc w:val="center"/>
              <w:rPr>
                <w:rFonts w:ascii="Times New Roman" w:eastAsia="Times New Roman" w:hAnsi="Times New Roman" w:cs="Times New Roman"/>
              </w:rPr>
            </w:pPr>
            <w:r>
              <w:rPr>
                <w:rFonts w:ascii="Times New Roman" w:eastAsia="Times New Roman" w:hAnsi="Times New Roman" w:cs="Times New Roman"/>
              </w:rPr>
              <w:t>O</w:t>
            </w:r>
            <w:r w:rsidRPr="009E0020">
              <w:rPr>
                <w:rFonts w:ascii="Times New Roman" w:eastAsia="Times New Roman" w:hAnsi="Times New Roman" w:cs="Times New Roman"/>
              </w:rPr>
              <w:t>kul müdürlü</w:t>
            </w:r>
            <w:r>
              <w:rPr>
                <w:rFonts w:ascii="Times New Roman" w:eastAsia="Times New Roman" w:hAnsi="Times New Roman" w:cs="Times New Roman"/>
              </w:rPr>
              <w:t>kleri tarafından planlanacaktır</w:t>
            </w:r>
          </w:p>
        </w:tc>
        <w:tc>
          <w:tcPr>
            <w:tcW w:w="3386" w:type="dxa"/>
            <w:tcBorders>
              <w:top w:val="outset" w:sz="6" w:space="0" w:color="auto"/>
              <w:left w:val="outset" w:sz="6" w:space="0" w:color="auto"/>
              <w:right w:val="outset" w:sz="6" w:space="0" w:color="auto"/>
            </w:tcBorders>
            <w:shd w:val="clear" w:color="auto" w:fill="FFFFFF" w:themeFill="background1"/>
          </w:tcPr>
          <w:p w:rsidR="00D90B74" w:rsidRPr="009E0020" w:rsidRDefault="00D90B74" w:rsidP="00E71DFE">
            <w:pPr>
              <w:ind w:left="34"/>
              <w:rPr>
                <w:rFonts w:ascii="Times New Roman" w:eastAsia="Times New Roman" w:hAnsi="Times New Roman" w:cs="Times New Roman"/>
              </w:rPr>
            </w:pPr>
            <w:r w:rsidRPr="009E0020">
              <w:rPr>
                <w:rFonts w:ascii="Times New Roman" w:eastAsia="Times New Roman" w:hAnsi="Times New Roman" w:cs="Times New Roman"/>
              </w:rPr>
              <w:t xml:space="preserve">Kişisel ve mesleki gelişim planı yapılması (Stephen R. Covey’in Etkili İnsanların </w:t>
            </w:r>
            <w:r>
              <w:rPr>
                <w:rFonts w:ascii="Times New Roman" w:eastAsia="Times New Roman" w:hAnsi="Times New Roman" w:cs="Times New Roman"/>
              </w:rPr>
              <w:t>7</w:t>
            </w:r>
            <w:r w:rsidRPr="009E0020">
              <w:rPr>
                <w:rFonts w:ascii="Times New Roman" w:eastAsia="Times New Roman" w:hAnsi="Times New Roman" w:cs="Times New Roman"/>
              </w:rPr>
              <w:t xml:space="preserve"> Alışkanlığı ve benzeri kitapların okunup tartışılarak her öğretmenin kendi kişisel ve mesleki gelişim önceliklerini belirlemesi)</w:t>
            </w:r>
          </w:p>
        </w:tc>
      </w:tr>
    </w:tbl>
    <w:p w:rsidR="0062090D" w:rsidRPr="009E0020" w:rsidRDefault="0062090D" w:rsidP="0062090D">
      <w:pPr>
        <w:shd w:val="clear" w:color="auto" w:fill="FFFFFF"/>
        <w:spacing w:after="0"/>
        <w:rPr>
          <w:rFonts w:ascii="Times New Roman" w:hAnsi="Times New Roman" w:cs="Times New Roman"/>
          <w:sz w:val="24"/>
          <w:szCs w:val="24"/>
        </w:rPr>
      </w:pPr>
    </w:p>
    <w:p w:rsidR="00C75407" w:rsidRPr="009E0020" w:rsidRDefault="00C75407" w:rsidP="00D81E02">
      <w:pPr>
        <w:shd w:val="clear" w:color="auto" w:fill="FFFFFF"/>
        <w:spacing w:after="0"/>
        <w:rPr>
          <w:rFonts w:ascii="Times New Roman" w:eastAsia="Times New Roman" w:hAnsi="Times New Roman" w:cs="Times New Roman"/>
          <w:sz w:val="24"/>
          <w:szCs w:val="24"/>
        </w:rPr>
      </w:pPr>
    </w:p>
    <w:p w:rsidR="00E3249B" w:rsidRDefault="00E3249B" w:rsidP="00B46179">
      <w:pPr>
        <w:pStyle w:val="metin"/>
        <w:spacing w:before="0" w:beforeAutospacing="0" w:after="0" w:afterAutospacing="0" w:line="240" w:lineRule="atLeast"/>
        <w:jc w:val="center"/>
        <w:rPr>
          <w:b/>
          <w:bCs/>
        </w:rPr>
      </w:pPr>
      <w:r>
        <w:rPr>
          <w:b/>
          <w:bCs/>
        </w:rPr>
        <w:br w:type="page"/>
      </w:r>
    </w:p>
    <w:p w:rsidR="00B46179" w:rsidRPr="009E0020" w:rsidRDefault="00B46179" w:rsidP="00B46179">
      <w:pPr>
        <w:pStyle w:val="metin"/>
        <w:spacing w:before="0" w:beforeAutospacing="0" w:after="0" w:afterAutospacing="0" w:line="240" w:lineRule="atLeast"/>
        <w:jc w:val="center"/>
        <w:rPr>
          <w:b/>
          <w:bCs/>
        </w:rPr>
      </w:pPr>
      <w:r w:rsidRPr="009E0020">
        <w:rPr>
          <w:b/>
          <w:bCs/>
        </w:rPr>
        <w:t xml:space="preserve">ORTAÖĞRETİM KURUMLARI </w:t>
      </w:r>
    </w:p>
    <w:p w:rsidR="00B46179" w:rsidRPr="009E0020" w:rsidRDefault="00B46179" w:rsidP="00B46179">
      <w:pPr>
        <w:pStyle w:val="metin"/>
        <w:spacing w:before="0" w:beforeAutospacing="0" w:after="0" w:afterAutospacing="0" w:line="240" w:lineRule="atLeast"/>
        <w:jc w:val="center"/>
        <w:rPr>
          <w:b/>
          <w:bCs/>
        </w:rPr>
      </w:pPr>
      <w:r w:rsidRPr="009E0020">
        <w:rPr>
          <w:b/>
          <w:bCs/>
        </w:rPr>
        <w:t>12 – 30 HAZİRAN 2017</w:t>
      </w:r>
    </w:p>
    <w:p w:rsidR="00B46179" w:rsidRPr="009E0020" w:rsidRDefault="00B46179" w:rsidP="00B46179">
      <w:pPr>
        <w:pStyle w:val="metin"/>
        <w:spacing w:before="0" w:beforeAutospacing="0" w:after="0" w:afterAutospacing="0" w:line="240" w:lineRule="atLeast"/>
        <w:jc w:val="center"/>
        <w:rPr>
          <w:b/>
          <w:bCs/>
        </w:rPr>
      </w:pPr>
      <w:r w:rsidRPr="009E0020">
        <w:rPr>
          <w:b/>
          <w:bCs/>
        </w:rPr>
        <w:t>MESLEKİ ÇALIŞMA PROGRAMI</w:t>
      </w:r>
    </w:p>
    <w:p w:rsidR="00C75407" w:rsidRPr="009E0020" w:rsidRDefault="00C75407" w:rsidP="00D81E02">
      <w:pPr>
        <w:shd w:val="clear" w:color="auto" w:fill="FFFFFF"/>
        <w:spacing w:after="0"/>
        <w:rPr>
          <w:rFonts w:ascii="Times New Roman" w:eastAsia="Times New Roman" w:hAnsi="Times New Roman" w:cs="Times New Roman"/>
          <w:sz w:val="24"/>
          <w:szCs w:val="24"/>
        </w:rPr>
      </w:pPr>
    </w:p>
    <w:tbl>
      <w:tblPr>
        <w:tblpPr w:leftFromText="141" w:rightFromText="141" w:vertAnchor="text" w:horzAnchor="margin" w:tblpX="-717" w:tblpY="-34"/>
        <w:tblW w:w="92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68"/>
        <w:gridCol w:w="1134"/>
        <w:gridCol w:w="1276"/>
        <w:gridCol w:w="1559"/>
        <w:gridCol w:w="3977"/>
      </w:tblGrid>
      <w:tr w:rsidR="00E3249B" w:rsidRPr="009E0020" w:rsidTr="00D90B74">
        <w:tc>
          <w:tcPr>
            <w:tcW w:w="9214"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D90B74">
            <w:pPr>
              <w:spacing w:after="0"/>
              <w:jc w:val="center"/>
              <w:rPr>
                <w:rFonts w:ascii="Times New Roman" w:eastAsia="Times New Roman" w:hAnsi="Times New Roman" w:cs="Times New Roman"/>
                <w:b/>
                <w:bCs/>
                <w:szCs w:val="24"/>
              </w:rPr>
            </w:pPr>
            <w:r>
              <w:rPr>
                <w:rFonts w:ascii="Times New Roman" w:eastAsia="Times New Roman" w:hAnsi="Times New Roman" w:cs="Times New Roman"/>
                <w:b/>
              </w:rPr>
              <w:t>ÜÇÜNCÜ</w:t>
            </w:r>
            <w:r w:rsidRPr="009E0020">
              <w:rPr>
                <w:rFonts w:ascii="Times New Roman" w:eastAsia="Times New Roman" w:hAnsi="Times New Roman" w:cs="Times New Roman"/>
                <w:b/>
              </w:rPr>
              <w:t>HAFTA</w:t>
            </w:r>
          </w:p>
        </w:tc>
      </w:tr>
      <w:tr w:rsidR="00E3249B" w:rsidRPr="009E0020" w:rsidTr="00D90B74">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bCs/>
                <w:szCs w:val="24"/>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bCs/>
                <w:szCs w:val="24"/>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b/>
                <w:bCs/>
                <w:szCs w:val="24"/>
              </w:rPr>
            </w:pPr>
            <w:r w:rsidRPr="009E0020">
              <w:rPr>
                <w:rFonts w:ascii="Times New Roman" w:eastAsia="Times New Roman" w:hAnsi="Times New Roman" w:cs="Times New Roman"/>
                <w:b/>
                <w:bCs/>
                <w:szCs w:val="24"/>
              </w:rPr>
              <w:t>Katılımcı</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tcPr>
          <w:p w:rsidR="00E3249B" w:rsidRPr="009E0020" w:rsidRDefault="00E3249B" w:rsidP="00D90B74">
            <w:pPr>
              <w:spacing w:after="0"/>
              <w:jc w:val="center"/>
              <w:rPr>
                <w:rFonts w:ascii="Times New Roman" w:eastAsia="Times New Roman" w:hAnsi="Times New Roman" w:cs="Times New Roman"/>
                <w:b/>
                <w:bCs/>
                <w:szCs w:val="24"/>
              </w:rPr>
            </w:pPr>
            <w:r w:rsidRPr="009E0020">
              <w:rPr>
                <w:rFonts w:ascii="Times New Roman" w:eastAsia="Times New Roman" w:hAnsi="Times New Roman" w:cs="Times New Roman"/>
                <w:b/>
                <w:bCs/>
                <w:szCs w:val="24"/>
              </w:rPr>
              <w:t>Eğitim Görevlileri</w:t>
            </w:r>
          </w:p>
        </w:tc>
        <w:tc>
          <w:tcPr>
            <w:tcW w:w="39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bCs/>
                <w:szCs w:val="24"/>
              </w:rPr>
              <w:t>Dersler ve Yapılacak Faaliyetleri</w:t>
            </w:r>
          </w:p>
        </w:tc>
      </w:tr>
      <w:tr w:rsidR="00E3249B" w:rsidRPr="009E0020" w:rsidTr="00D90B74">
        <w:trPr>
          <w:trHeight w:val="859"/>
        </w:trPr>
        <w:tc>
          <w:tcPr>
            <w:tcW w:w="1268" w:type="dxa"/>
            <w:tcBorders>
              <w:top w:val="outset" w:sz="6" w:space="0" w:color="auto"/>
              <w:left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szCs w:val="24"/>
              </w:rPr>
              <w:t>28.06.2017</w:t>
            </w:r>
          </w:p>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szCs w:val="24"/>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E3249B" w:rsidRPr="009E0020" w:rsidRDefault="005248C0" w:rsidP="00D90B74">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szCs w:val="24"/>
              </w:rPr>
            </w:pPr>
            <w:r w:rsidRPr="009E0020">
              <w:rPr>
                <w:rFonts w:ascii="Times New Roman" w:eastAsia="Times New Roman" w:hAnsi="Times New Roman" w:cs="Times New Roman"/>
                <w:szCs w:val="24"/>
              </w:rPr>
              <w:t>Tüm Öğretmenler</w:t>
            </w: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E3249B" w:rsidRPr="009E0020" w:rsidRDefault="00E3249B" w:rsidP="00D90B74">
            <w:pPr>
              <w:spacing w:after="0"/>
              <w:jc w:val="center"/>
              <w:rPr>
                <w:rFonts w:ascii="Times New Roman" w:eastAsia="Times New Roman" w:hAnsi="Times New Roman" w:cs="Times New Roman"/>
                <w:szCs w:val="24"/>
              </w:rPr>
            </w:pPr>
            <w:r w:rsidRPr="009E0020">
              <w:rPr>
                <w:rFonts w:ascii="Times New Roman" w:eastAsia="Times New Roman" w:hAnsi="Times New Roman" w:cs="Times New Roman"/>
                <w:szCs w:val="24"/>
              </w:rPr>
              <w:t>İlçe Milli Eğitim Müdürlükleri tarafından planlanacaktır.</w:t>
            </w:r>
          </w:p>
        </w:tc>
        <w:tc>
          <w:tcPr>
            <w:tcW w:w="3977" w:type="dxa"/>
            <w:tcBorders>
              <w:top w:val="outset" w:sz="6" w:space="0" w:color="auto"/>
              <w:left w:val="outset" w:sz="6" w:space="0" w:color="auto"/>
              <w:right w:val="outset" w:sz="6" w:space="0" w:color="auto"/>
            </w:tcBorders>
            <w:shd w:val="clear" w:color="auto" w:fill="FFFFFF" w:themeFill="background1"/>
            <w:hideMark/>
          </w:tcPr>
          <w:p w:rsidR="00E3249B" w:rsidRPr="009E0020" w:rsidRDefault="00E3249B" w:rsidP="00D90B74">
            <w:pPr>
              <w:spacing w:after="0"/>
              <w:ind w:left="130"/>
              <w:rPr>
                <w:rFonts w:ascii="Times New Roman" w:eastAsia="Times New Roman" w:hAnsi="Times New Roman" w:cs="Times New Roman"/>
                <w:szCs w:val="24"/>
              </w:rPr>
            </w:pPr>
            <w:r w:rsidRPr="009E0020">
              <w:rPr>
                <w:rFonts w:ascii="Times New Roman" w:eastAsia="Times New Roman" w:hAnsi="Times New Roman" w:cs="Times New Roman"/>
              </w:rPr>
              <w:t xml:space="preserve">İl/ilçe milli eğitim müdürlüklerince yerel ihtiyaç analizlerine göre tespit edilen konularda uzman isimler tarafından düzenlenen </w:t>
            </w:r>
            <w:r w:rsidR="00911CF3">
              <w:rPr>
                <w:rFonts w:ascii="Times New Roman" w:eastAsia="Times New Roman" w:hAnsi="Times New Roman" w:cs="Times New Roman"/>
              </w:rPr>
              <w:t xml:space="preserve"> çalışmalar</w:t>
            </w:r>
          </w:p>
        </w:tc>
      </w:tr>
      <w:tr w:rsidR="00E3249B" w:rsidRPr="009E0020" w:rsidTr="00D90B74">
        <w:trPr>
          <w:trHeight w:val="1114"/>
        </w:trPr>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szCs w:val="24"/>
              </w:rPr>
              <w:t>29.06.2017</w:t>
            </w:r>
          </w:p>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szCs w:val="24"/>
              </w:rPr>
              <w:t>Perşembe</w:t>
            </w:r>
          </w:p>
          <w:p w:rsidR="00E3249B" w:rsidRPr="009E0020" w:rsidRDefault="00E3249B" w:rsidP="00D90B74">
            <w:pPr>
              <w:spacing w:after="0"/>
              <w:jc w:val="center"/>
              <w:rPr>
                <w:rFonts w:ascii="Times New Roman" w:eastAsia="Times New Roman" w:hAnsi="Times New Roman" w:cs="Times New Roman"/>
                <w:b/>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5248C0" w:rsidP="00D90B74">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p w:rsidR="00E3249B" w:rsidRPr="009E0020" w:rsidRDefault="00E3249B" w:rsidP="00D90B74">
            <w:pPr>
              <w:spacing w:after="0"/>
              <w:jc w:val="center"/>
              <w:rPr>
                <w:rFonts w:ascii="Times New Roman" w:eastAsia="Times New Roman" w:hAnsi="Times New Roman" w:cs="Times New Roman"/>
                <w:szCs w:val="24"/>
              </w:rPr>
            </w:pPr>
          </w:p>
          <w:p w:rsidR="00E3249B" w:rsidRPr="009E0020" w:rsidRDefault="00E3249B" w:rsidP="00D90B74">
            <w:pPr>
              <w:spacing w:after="0"/>
              <w:jc w:val="center"/>
              <w:rPr>
                <w:rFonts w:ascii="Times New Roman" w:eastAsia="Times New Roman" w:hAnsi="Times New Roman" w:cs="Times New Roman"/>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szCs w:val="24"/>
              </w:rPr>
            </w:pPr>
            <w:r w:rsidRPr="009E0020">
              <w:rPr>
                <w:rFonts w:ascii="Times New Roman" w:eastAsia="Times New Roman" w:hAnsi="Times New Roman" w:cs="Times New Roman"/>
                <w:szCs w:val="24"/>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0A1542" w:rsidP="00D90B74">
            <w:pPr>
              <w:spacing w:after="0"/>
              <w:jc w:val="center"/>
              <w:rPr>
                <w:rFonts w:ascii="Times New Roman" w:eastAsia="Times New Roman" w:hAnsi="Times New Roman" w:cs="Times New Roman"/>
                <w:szCs w:val="24"/>
              </w:rPr>
            </w:pPr>
            <w:r>
              <w:rPr>
                <w:rFonts w:ascii="Times New Roman" w:eastAsia="Times New Roman" w:hAnsi="Times New Roman" w:cs="Times New Roman"/>
              </w:rPr>
              <w:t>O</w:t>
            </w:r>
            <w:r w:rsidRPr="009E0020">
              <w:rPr>
                <w:rFonts w:ascii="Times New Roman" w:eastAsia="Times New Roman" w:hAnsi="Times New Roman" w:cs="Times New Roman"/>
              </w:rPr>
              <w:t>kul müdürlü</w:t>
            </w:r>
            <w:r>
              <w:rPr>
                <w:rFonts w:ascii="Times New Roman" w:eastAsia="Times New Roman" w:hAnsi="Times New Roman" w:cs="Times New Roman"/>
              </w:rPr>
              <w:t>kleri tarafından planlanacaktır</w:t>
            </w:r>
          </w:p>
          <w:p w:rsidR="00E3249B" w:rsidRPr="009E0020" w:rsidRDefault="00E3249B" w:rsidP="00D90B74">
            <w:pPr>
              <w:spacing w:after="0"/>
              <w:jc w:val="center"/>
              <w:rPr>
                <w:rFonts w:ascii="Times New Roman" w:eastAsia="Times New Roman" w:hAnsi="Times New Roman" w:cs="Times New Roman"/>
                <w:szCs w:val="24"/>
              </w:rPr>
            </w:pPr>
          </w:p>
        </w:tc>
        <w:tc>
          <w:tcPr>
            <w:tcW w:w="397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3249B" w:rsidRPr="009E0020" w:rsidRDefault="00E3249B" w:rsidP="00D90B74">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E3249B" w:rsidRPr="009E0020" w:rsidRDefault="00E3249B" w:rsidP="00D90B74">
            <w:pPr>
              <w:spacing w:after="0"/>
              <w:ind w:left="130"/>
              <w:rPr>
                <w:rFonts w:ascii="Times New Roman" w:eastAsia="Times New Roman" w:hAnsi="Times New Roman" w:cs="Times New Roman"/>
                <w:szCs w:val="24"/>
              </w:rPr>
            </w:pPr>
            <w:r w:rsidRPr="009E0020">
              <w:rPr>
                <w:rFonts w:ascii="Times New Roman" w:eastAsia="Times New Roman" w:hAnsi="Times New Roman" w:cs="Times New Roman"/>
              </w:rPr>
              <w:t>Eğitim ve öğretmenlikle ilgili kitapların incelenerek bireysel yaz okuma listesinin oluşturulması (Örnek kitap listesi üzerinden tartışılacaktır.)</w:t>
            </w:r>
          </w:p>
        </w:tc>
      </w:tr>
      <w:tr w:rsidR="00E3249B" w:rsidRPr="009E0020" w:rsidTr="00D90B74">
        <w:trPr>
          <w:trHeight w:val="834"/>
        </w:trPr>
        <w:tc>
          <w:tcPr>
            <w:tcW w:w="1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szCs w:val="24"/>
              </w:rPr>
              <w:t>30.06.2017</w:t>
            </w:r>
          </w:p>
          <w:p w:rsidR="00E3249B" w:rsidRPr="009E0020" w:rsidRDefault="00E3249B" w:rsidP="00D90B74">
            <w:pPr>
              <w:spacing w:after="0"/>
              <w:jc w:val="center"/>
              <w:rPr>
                <w:rFonts w:ascii="Times New Roman" w:eastAsia="Times New Roman" w:hAnsi="Times New Roman" w:cs="Times New Roman"/>
                <w:b/>
                <w:szCs w:val="24"/>
              </w:rPr>
            </w:pPr>
            <w:r w:rsidRPr="009E0020">
              <w:rPr>
                <w:rFonts w:ascii="Times New Roman" w:eastAsia="Times New Roman" w:hAnsi="Times New Roman" w:cs="Times New Roman"/>
                <w:b/>
                <w:szCs w:val="24"/>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5248C0" w:rsidP="00D90B74">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9E0020" w:rsidRDefault="00E3249B" w:rsidP="00D90B74">
            <w:pPr>
              <w:spacing w:after="0"/>
              <w:jc w:val="center"/>
              <w:rPr>
                <w:rFonts w:ascii="Times New Roman" w:eastAsia="Times New Roman" w:hAnsi="Times New Roman" w:cs="Times New Roman"/>
                <w:szCs w:val="24"/>
              </w:rPr>
            </w:pPr>
            <w:r w:rsidRPr="009E0020">
              <w:rPr>
                <w:rFonts w:ascii="Times New Roman" w:eastAsia="Times New Roman" w:hAnsi="Times New Roman" w:cs="Times New Roman"/>
                <w:szCs w:val="24"/>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9E0020" w:rsidRDefault="00E3249B" w:rsidP="00E71DFE">
            <w:pPr>
              <w:spacing w:after="0"/>
              <w:jc w:val="center"/>
              <w:rPr>
                <w:rFonts w:ascii="Times New Roman" w:eastAsia="Times New Roman" w:hAnsi="Times New Roman" w:cs="Times New Roman"/>
                <w:szCs w:val="24"/>
              </w:rPr>
            </w:pPr>
            <w:r w:rsidRPr="009E0020">
              <w:rPr>
                <w:rFonts w:ascii="Times New Roman" w:eastAsia="Times New Roman" w:hAnsi="Times New Roman" w:cs="Times New Roman"/>
                <w:szCs w:val="24"/>
              </w:rPr>
              <w:t>İlçe Milli Eğitim Müdürlükleri tarafından planlanacaktır</w:t>
            </w:r>
            <w:bookmarkStart w:id="3" w:name="_GoBack"/>
            <w:bookmarkEnd w:id="3"/>
          </w:p>
        </w:tc>
        <w:tc>
          <w:tcPr>
            <w:tcW w:w="397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3249B" w:rsidRPr="009E0020" w:rsidRDefault="00E3249B" w:rsidP="00D90B74">
            <w:pPr>
              <w:spacing w:after="0"/>
              <w:ind w:left="130"/>
              <w:rPr>
                <w:rFonts w:ascii="Times New Roman" w:eastAsia="Times New Roman" w:hAnsi="Times New Roman" w:cs="Times New Roman"/>
                <w:szCs w:val="24"/>
              </w:rPr>
            </w:pPr>
            <w:r w:rsidRPr="009E0020">
              <w:rPr>
                <w:rFonts w:ascii="Times New Roman" w:eastAsia="Times New Roman" w:hAnsi="Times New Roman" w:cs="Times New Roman"/>
                <w:szCs w:val="24"/>
              </w:rPr>
              <w:t xml:space="preserve">İl/ilçe milli eğitim müdürlüklerince yerel ihtiyaç analizlerine göre tespit edilen konularda uzman isimler tarafından düzenlenen </w:t>
            </w:r>
            <w:r w:rsidR="00911CF3">
              <w:rPr>
                <w:rFonts w:ascii="Times New Roman" w:eastAsia="Times New Roman" w:hAnsi="Times New Roman" w:cs="Times New Roman"/>
              </w:rPr>
              <w:t xml:space="preserve"> çalışmalar</w:t>
            </w:r>
          </w:p>
        </w:tc>
      </w:tr>
    </w:tbl>
    <w:p w:rsidR="005214C9" w:rsidRPr="009E0020" w:rsidRDefault="005214C9" w:rsidP="00B44987">
      <w:pPr>
        <w:shd w:val="clear" w:color="auto" w:fill="FFFFFF"/>
        <w:spacing w:after="0"/>
        <w:jc w:val="both"/>
        <w:rPr>
          <w:rFonts w:ascii="Times New Roman" w:eastAsia="Times New Roman" w:hAnsi="Times New Roman" w:cs="Times New Roman"/>
          <w:sz w:val="24"/>
          <w:szCs w:val="24"/>
        </w:rPr>
      </w:pPr>
    </w:p>
    <w:p w:rsidR="005214C9" w:rsidRPr="009E0020" w:rsidRDefault="005214C9" w:rsidP="00B44987">
      <w:pPr>
        <w:shd w:val="clear" w:color="auto" w:fill="FFFFFF"/>
        <w:spacing w:after="0"/>
        <w:jc w:val="both"/>
        <w:rPr>
          <w:rFonts w:ascii="Times New Roman" w:eastAsia="Times New Roman" w:hAnsi="Times New Roman" w:cs="Times New Roman"/>
          <w:sz w:val="24"/>
          <w:szCs w:val="24"/>
        </w:rPr>
      </w:pPr>
    </w:p>
    <w:p w:rsidR="008428A5" w:rsidRPr="009E0020" w:rsidRDefault="008428A5" w:rsidP="00B44987">
      <w:pPr>
        <w:shd w:val="clear" w:color="auto" w:fill="FFFFFF"/>
        <w:spacing w:after="0"/>
        <w:jc w:val="both"/>
        <w:rPr>
          <w:rFonts w:ascii="Times New Roman" w:eastAsia="Times New Roman" w:hAnsi="Times New Roman" w:cs="Times New Roman"/>
          <w:b/>
          <w:sz w:val="24"/>
          <w:szCs w:val="24"/>
        </w:rPr>
      </w:pPr>
      <w:r w:rsidRPr="009E0020">
        <w:rPr>
          <w:rFonts w:ascii="Times New Roman" w:eastAsia="Times New Roman" w:hAnsi="Times New Roman" w:cs="Times New Roman"/>
          <w:b/>
          <w:sz w:val="24"/>
          <w:szCs w:val="24"/>
        </w:rPr>
        <w:br w:type="page"/>
      </w:r>
    </w:p>
    <w:p w:rsidR="00C319B9" w:rsidRDefault="00C319B9" w:rsidP="00C319B9">
      <w:pPr>
        <w:spacing w:after="0" w:line="240" w:lineRule="auto"/>
        <w:jc w:val="center"/>
        <w:rPr>
          <w:rFonts w:ascii="Times New Roman" w:hAnsi="Times New Roman" w:cs="Times New Roman"/>
          <w:b/>
          <w:sz w:val="24"/>
          <w:szCs w:val="24"/>
        </w:rPr>
      </w:pPr>
      <w:r w:rsidRPr="00C319B9">
        <w:rPr>
          <w:rFonts w:ascii="Times New Roman" w:hAnsi="Times New Roman" w:cs="Times New Roman"/>
          <w:b/>
          <w:sz w:val="24"/>
          <w:szCs w:val="24"/>
        </w:rPr>
        <w:t>DİN ÖĞRETİMİ GENEL MÜDÜRLÜĞÜ</w:t>
      </w:r>
    </w:p>
    <w:p w:rsidR="00C319B9" w:rsidRDefault="00C319B9" w:rsidP="00C319B9">
      <w:pPr>
        <w:spacing w:after="0" w:line="240" w:lineRule="auto"/>
        <w:jc w:val="center"/>
        <w:rPr>
          <w:rFonts w:ascii="Times New Roman" w:hAnsi="Times New Roman" w:cs="Times New Roman"/>
          <w:b/>
          <w:sz w:val="24"/>
          <w:szCs w:val="24"/>
        </w:rPr>
      </w:pPr>
      <w:r w:rsidRPr="00C319B9">
        <w:rPr>
          <w:rFonts w:ascii="Times New Roman" w:hAnsi="Times New Roman" w:cs="Times New Roman"/>
          <w:b/>
          <w:sz w:val="24"/>
          <w:szCs w:val="24"/>
        </w:rPr>
        <w:t>HAZİRAN 2017 DÖNEMİ</w:t>
      </w:r>
    </w:p>
    <w:p w:rsidR="00C319B9" w:rsidRPr="00C319B9" w:rsidRDefault="00C319B9" w:rsidP="00C319B9">
      <w:pPr>
        <w:spacing w:after="0" w:line="240" w:lineRule="auto"/>
        <w:jc w:val="center"/>
        <w:rPr>
          <w:rFonts w:ascii="Times New Roman" w:hAnsi="Times New Roman" w:cs="Times New Roman"/>
          <w:b/>
          <w:sz w:val="24"/>
          <w:szCs w:val="24"/>
        </w:rPr>
      </w:pPr>
      <w:r w:rsidRPr="00C319B9">
        <w:rPr>
          <w:rFonts w:ascii="Times New Roman" w:hAnsi="Times New Roman" w:cs="Times New Roman"/>
          <w:b/>
          <w:sz w:val="24"/>
          <w:szCs w:val="24"/>
        </w:rPr>
        <w:t>MESLEKİ ÇALIŞMA PROGRAMI</w:t>
      </w:r>
    </w:p>
    <w:p w:rsidR="00C319B9" w:rsidRPr="00C319B9" w:rsidRDefault="00C319B9" w:rsidP="009E0020">
      <w:pPr>
        <w:pStyle w:val="AralkYok"/>
        <w:spacing w:before="0" w:beforeAutospacing="0" w:after="0" w:afterAutospacing="0" w:line="276" w:lineRule="auto"/>
        <w:jc w:val="center"/>
        <w:rPr>
          <w:b/>
          <w:lang w:val="en-US"/>
        </w:rPr>
      </w:pPr>
    </w:p>
    <w:p w:rsidR="00C319B9" w:rsidRPr="00C319B9" w:rsidRDefault="00C319B9" w:rsidP="00C319B9">
      <w:pPr>
        <w:pStyle w:val="ListeParagraf"/>
        <w:numPr>
          <w:ilvl w:val="0"/>
          <w:numId w:val="32"/>
        </w:numPr>
        <w:spacing w:after="0"/>
        <w:ind w:left="142" w:right="-283"/>
        <w:jc w:val="both"/>
        <w:rPr>
          <w:b/>
        </w:rPr>
      </w:pPr>
      <w:r w:rsidRPr="00C319B9">
        <w:rPr>
          <w:b/>
        </w:rPr>
        <w:t>PROGRAMIN DAYANAĞI:</w:t>
      </w:r>
    </w:p>
    <w:p w:rsidR="00C319B9" w:rsidRPr="00C319B9" w:rsidRDefault="00C319B9" w:rsidP="00C319B9">
      <w:pPr>
        <w:pStyle w:val="ListeParagraf"/>
        <w:spacing w:after="0"/>
        <w:ind w:left="142" w:right="-283"/>
        <w:jc w:val="both"/>
      </w:pPr>
      <w:r w:rsidRPr="00C319B9">
        <w:t xml:space="preserve">Okul Öncesi Eğitim ve İlköğretim Kurumları Yönetmeliği, </w:t>
      </w:r>
    </w:p>
    <w:p w:rsidR="00C319B9" w:rsidRPr="00C319B9" w:rsidRDefault="00C319B9" w:rsidP="00C319B9">
      <w:pPr>
        <w:pStyle w:val="ListeParagraf"/>
        <w:ind w:left="142" w:right="-283"/>
        <w:jc w:val="both"/>
        <w:rPr>
          <w:b/>
        </w:rPr>
      </w:pPr>
      <w:r w:rsidRPr="00C319B9">
        <w:t>Millî Eğitim Bakanlığı Ortaöğretim Kurumları Yönetmeliği.</w:t>
      </w:r>
    </w:p>
    <w:p w:rsidR="00C319B9" w:rsidRPr="00C319B9" w:rsidRDefault="00C319B9" w:rsidP="00C319B9">
      <w:pPr>
        <w:pStyle w:val="ListeParagraf"/>
        <w:numPr>
          <w:ilvl w:val="0"/>
          <w:numId w:val="32"/>
        </w:numPr>
        <w:tabs>
          <w:tab w:val="left" w:pos="7938"/>
          <w:tab w:val="left" w:pos="8931"/>
          <w:tab w:val="left" w:pos="9356"/>
        </w:tabs>
        <w:spacing w:after="0" w:afterAutospacing="0" w:line="360" w:lineRule="auto"/>
        <w:ind w:left="142" w:right="1" w:hanging="357"/>
        <w:contextualSpacing/>
        <w:jc w:val="both"/>
        <w:rPr>
          <w:b/>
        </w:rPr>
      </w:pPr>
      <w:r w:rsidRPr="00C319B9">
        <w:rPr>
          <w:b/>
        </w:rPr>
        <w:t xml:space="preserve">PROGRAMIN HEDEF KİTLESİ: </w:t>
      </w:r>
      <w:r w:rsidRPr="00C319B9">
        <w:t xml:space="preserve">Temel eğitim ve ortaöğretim kurumlarında görev yapan </w:t>
      </w:r>
      <w:r w:rsidRPr="00C319B9">
        <w:rPr>
          <w:bCs/>
        </w:rPr>
        <w:t>din kültürü ve ahlak bilgisi, Arapça öğretmenleri ile Anadolu imam hatip liseleri ve imam hatip ortaokullarında görev yapan bütün branşlardaki öğretmenler.</w:t>
      </w:r>
    </w:p>
    <w:p w:rsidR="00C319B9" w:rsidRPr="00C319B9" w:rsidRDefault="00C319B9" w:rsidP="00C319B9">
      <w:pPr>
        <w:pStyle w:val="ListeParagraf"/>
        <w:numPr>
          <w:ilvl w:val="0"/>
          <w:numId w:val="32"/>
        </w:numPr>
        <w:spacing w:after="0" w:afterAutospacing="0"/>
        <w:ind w:left="142" w:hanging="357"/>
        <w:contextualSpacing/>
        <w:rPr>
          <w:b/>
        </w:rPr>
      </w:pPr>
      <w:r w:rsidRPr="00C319B9">
        <w:rPr>
          <w:b/>
        </w:rPr>
        <w:t>PROGRAMIN AMAÇLARI:</w:t>
      </w:r>
    </w:p>
    <w:p w:rsidR="00C319B9" w:rsidRPr="00C319B9" w:rsidRDefault="00C319B9" w:rsidP="00C319B9">
      <w:pPr>
        <w:pStyle w:val="ListeParagraf"/>
        <w:numPr>
          <w:ilvl w:val="0"/>
          <w:numId w:val="33"/>
        </w:numPr>
        <w:tabs>
          <w:tab w:val="left" w:pos="9214"/>
        </w:tabs>
        <w:spacing w:after="0" w:line="360" w:lineRule="auto"/>
        <w:ind w:left="426" w:hanging="284"/>
        <w:jc w:val="both"/>
      </w:pPr>
      <w:r w:rsidRPr="00C319B9">
        <w:t xml:space="preserve">Eğitimin niteliğini geliştirmek ve derslerin öğretimindeki verimliliği artırmak, </w:t>
      </w:r>
    </w:p>
    <w:p w:rsidR="00C319B9" w:rsidRPr="00C319B9" w:rsidRDefault="00C319B9" w:rsidP="00C319B9">
      <w:pPr>
        <w:pStyle w:val="ListeParagraf"/>
        <w:numPr>
          <w:ilvl w:val="0"/>
          <w:numId w:val="33"/>
        </w:numPr>
        <w:tabs>
          <w:tab w:val="left" w:pos="426"/>
        </w:tabs>
        <w:spacing w:after="0" w:line="360" w:lineRule="auto"/>
        <w:ind w:left="142" w:firstLine="0"/>
        <w:jc w:val="both"/>
      </w:pPr>
      <w:r w:rsidRPr="00C319B9">
        <w:t xml:space="preserve">Yenilenen öğretim programları hakkında öğretmenlerin bilgilenmelerini ve muhtevasını müzakere etmelerini sağlamak, </w:t>
      </w:r>
    </w:p>
    <w:p w:rsidR="00C319B9" w:rsidRPr="00C319B9" w:rsidRDefault="00C319B9" w:rsidP="00C319B9">
      <w:pPr>
        <w:pStyle w:val="ListeParagraf"/>
        <w:numPr>
          <w:ilvl w:val="0"/>
          <w:numId w:val="33"/>
        </w:numPr>
        <w:tabs>
          <w:tab w:val="left" w:pos="426"/>
        </w:tabs>
        <w:spacing w:after="0" w:line="360" w:lineRule="auto"/>
        <w:ind w:left="142" w:firstLine="0"/>
        <w:jc w:val="both"/>
      </w:pPr>
      <w:r w:rsidRPr="00C319B9">
        <w:t>Eğitim-öğretim sürecinin sistemli bir şekilde değerlendirmesini yaparak bir sonraki yıl için ön hazırlık çalışmalarına zemin hazırlamak,</w:t>
      </w:r>
    </w:p>
    <w:p w:rsidR="00C319B9" w:rsidRPr="00C319B9" w:rsidRDefault="00C319B9" w:rsidP="00C319B9">
      <w:pPr>
        <w:pStyle w:val="ListeParagraf"/>
        <w:numPr>
          <w:ilvl w:val="0"/>
          <w:numId w:val="33"/>
        </w:numPr>
        <w:tabs>
          <w:tab w:val="left" w:pos="426"/>
        </w:tabs>
        <w:spacing w:after="0" w:line="360" w:lineRule="auto"/>
        <w:ind w:left="142" w:firstLine="0"/>
        <w:jc w:val="both"/>
      </w:pPr>
      <w:r w:rsidRPr="00C319B9">
        <w:t>Derslerin öğretim yöntem ve teknikleri ile ilgili öğretmenlerin karşılıklı bilgi, birikim ve tecrübe paylaşımı gerçekleştirmelerini sağlamak,</w:t>
      </w:r>
    </w:p>
    <w:p w:rsidR="00C319B9" w:rsidRPr="00C319B9" w:rsidRDefault="00C319B9" w:rsidP="00C319B9">
      <w:pPr>
        <w:pStyle w:val="ListeParagraf"/>
        <w:numPr>
          <w:ilvl w:val="0"/>
          <w:numId w:val="33"/>
        </w:numPr>
        <w:tabs>
          <w:tab w:val="left" w:pos="426"/>
        </w:tabs>
        <w:spacing w:after="0" w:line="360" w:lineRule="auto"/>
        <w:ind w:left="142" w:firstLine="0"/>
        <w:jc w:val="both"/>
      </w:pPr>
      <w:r w:rsidRPr="00C319B9">
        <w:t>Öğretmenlerin işbirliği halinde derslerin öğretimi ile ilgili yeni öğretim materyalleri hazırlamalarına, geliştirmelerine destek olmak ve bu kapsamda EBA’ya materyal göndermede farkındalık oluşturmak,</w:t>
      </w:r>
    </w:p>
    <w:p w:rsidR="00C319B9" w:rsidRPr="00C319B9" w:rsidRDefault="00C319B9" w:rsidP="00C319B9">
      <w:pPr>
        <w:pStyle w:val="ListeParagraf"/>
        <w:numPr>
          <w:ilvl w:val="0"/>
          <w:numId w:val="33"/>
        </w:numPr>
        <w:tabs>
          <w:tab w:val="left" w:pos="426"/>
        </w:tabs>
        <w:spacing w:after="0" w:line="360" w:lineRule="auto"/>
        <w:ind w:left="142" w:firstLine="0"/>
        <w:jc w:val="both"/>
      </w:pPr>
      <w:r w:rsidRPr="00C319B9">
        <w:t>Öğretmenlerin eğitim öğretimde karşılaşılan sorunları tespit etmelerini ve bu sorunlara yönelik çözüm önerileri geliştirmelerini sağlamaktır.</w:t>
      </w:r>
    </w:p>
    <w:p w:rsidR="00C319B9" w:rsidRPr="00C319B9" w:rsidRDefault="00C319B9" w:rsidP="00E3249B">
      <w:pPr>
        <w:pStyle w:val="ListeParagraf"/>
        <w:numPr>
          <w:ilvl w:val="0"/>
          <w:numId w:val="32"/>
        </w:numPr>
        <w:spacing w:before="0" w:beforeAutospacing="0" w:line="360" w:lineRule="auto"/>
        <w:ind w:left="142"/>
        <w:jc w:val="both"/>
        <w:rPr>
          <w:b/>
        </w:rPr>
      </w:pPr>
      <w:r w:rsidRPr="00C319B9">
        <w:rPr>
          <w:b/>
        </w:rPr>
        <w:t>PROGRAMIN UYGULANMASI İLE İLGİLİ ESASLAR:</w:t>
      </w:r>
    </w:p>
    <w:p w:rsidR="00C319B9" w:rsidRPr="00C319B9" w:rsidRDefault="00C319B9" w:rsidP="00C319B9">
      <w:pPr>
        <w:pStyle w:val="ListeParagraf"/>
        <w:numPr>
          <w:ilvl w:val="0"/>
          <w:numId w:val="34"/>
        </w:numPr>
        <w:tabs>
          <w:tab w:val="left" w:pos="426"/>
        </w:tabs>
        <w:spacing w:after="0" w:line="360" w:lineRule="auto"/>
        <w:jc w:val="both"/>
      </w:pPr>
      <w:r w:rsidRPr="00C319B9">
        <w:t>Haziran 2017 Meslekî Çalışmalar Programı, 2016-2017 Öğretim yılı için derslerin değerlendirilmesi, öğretim programlarının değerlendirilmesi ve müzakereleri, eğitim ortamları ve fiziki imkânların iyileştirilmesi, öğretmenlerin mesleki gelişimi, öğrencilerin akademik başarıları,  sosyal, kültürel etkinliklere katılımı, çevreyle ve paydaşlarla kurumsal işbirliğinin geliştirilmesi, izleme ve değerlendirme ile ilgili çalışmalar, öneriler, karşılaşılan sorunlar ve bu sorunların çözüm önerileri üzerine planlanmıştır.</w:t>
      </w:r>
    </w:p>
    <w:p w:rsidR="00C319B9" w:rsidRPr="00C319B9" w:rsidRDefault="00C319B9" w:rsidP="00C319B9">
      <w:pPr>
        <w:pStyle w:val="ListeParagraf"/>
        <w:numPr>
          <w:ilvl w:val="0"/>
          <w:numId w:val="34"/>
        </w:numPr>
        <w:tabs>
          <w:tab w:val="left" w:pos="426"/>
        </w:tabs>
        <w:spacing w:after="0" w:line="360" w:lineRule="auto"/>
        <w:jc w:val="both"/>
      </w:pPr>
      <w:r w:rsidRPr="00C319B9">
        <w:t xml:space="preserve">Meslekî çalışmaların etkin ve verimli bir şekilde uygulanması hususunda </w:t>
      </w:r>
      <w:r w:rsidRPr="00C319B9">
        <w:rPr>
          <w:b/>
        </w:rPr>
        <w:t>il/ilçe milli eğitim müdürlükleri (Din Öğretimi Birimleri) ve okul müdürlükleri</w:t>
      </w:r>
      <w:r w:rsidRPr="00C319B9">
        <w:t xml:space="preserve"> sorumludur. Bu konuda gerekli tedbirler alınacak, çalışmaların yapılacağı </w:t>
      </w:r>
      <w:r w:rsidRPr="00C319B9">
        <w:rPr>
          <w:b/>
        </w:rPr>
        <w:t>okul ve/veya salonlaröncedenilan edilecektir.</w:t>
      </w:r>
    </w:p>
    <w:p w:rsidR="00C319B9" w:rsidRPr="00C319B9" w:rsidRDefault="00C319B9" w:rsidP="00C319B9">
      <w:pPr>
        <w:pStyle w:val="ListeParagraf"/>
        <w:numPr>
          <w:ilvl w:val="0"/>
          <w:numId w:val="34"/>
        </w:numPr>
        <w:tabs>
          <w:tab w:val="left" w:pos="426"/>
        </w:tabs>
        <w:spacing w:after="0" w:line="360" w:lineRule="auto"/>
        <w:jc w:val="both"/>
      </w:pPr>
      <w:r w:rsidRPr="00C319B9">
        <w:t xml:space="preserve">Meslekî çalışmaların iyi planlanması için </w:t>
      </w:r>
      <w:r w:rsidRPr="00C319B9">
        <w:rPr>
          <w:b/>
          <w:bCs/>
        </w:rPr>
        <w:t xml:space="preserve">ilçe ve il milli eğitim müdürlüklerinde“Haziran 2017 Meslekî Çalışmalar Koordinasyon Kurulu” </w:t>
      </w:r>
      <w:r w:rsidRPr="00C319B9">
        <w:t>oluşturulacaktır. Mesleki Çalışmalar Koordinasyon Kurulu’nda 1 (bir)  imam hatip lisesi müdürü, 1 (bir)  imam hatip ortaokulu müdürü, 1 (bir)  meslek dersleri öğretmeni, sayısal derslerden 1 (bir)  öğretmen, sözel derslerden 1 (bir)  öğretmen, yabancı dil derslerinden 1 (bir) öğretmen ve 1 (bir) DKAB öğretmeni yer alacaktır.</w:t>
      </w:r>
    </w:p>
    <w:p w:rsidR="00C319B9" w:rsidRPr="00C319B9" w:rsidRDefault="00C319B9" w:rsidP="00C319B9">
      <w:pPr>
        <w:pStyle w:val="ListeParagraf"/>
        <w:numPr>
          <w:ilvl w:val="0"/>
          <w:numId w:val="34"/>
        </w:numPr>
        <w:tabs>
          <w:tab w:val="left" w:pos="426"/>
        </w:tabs>
        <w:spacing w:after="0" w:line="360" w:lineRule="auto"/>
        <w:jc w:val="both"/>
      </w:pPr>
      <w:r w:rsidRPr="00C319B9">
        <w:rPr>
          <w:b/>
          <w:u w:val="single"/>
        </w:rPr>
        <w:t>Din Kültürü ve Ahlak Bilgisi öğretmenleri,meslekî çalışmalarını İKİNCİ HAFTASINDA kendi okullarında değil, il ve ilçe müdürlüklerince oluşturulan meslekî çalışma gruplarına katılarak yapacaklardır.</w:t>
      </w:r>
    </w:p>
    <w:p w:rsidR="00C319B9" w:rsidRPr="00C319B9" w:rsidRDefault="00C319B9" w:rsidP="00C319B9">
      <w:pPr>
        <w:pStyle w:val="ListeParagraf"/>
        <w:numPr>
          <w:ilvl w:val="0"/>
          <w:numId w:val="34"/>
        </w:numPr>
        <w:tabs>
          <w:tab w:val="left" w:pos="426"/>
        </w:tabs>
        <w:spacing w:after="0" w:line="360" w:lineRule="auto"/>
        <w:jc w:val="both"/>
      </w:pPr>
      <w:r w:rsidRPr="00C319B9">
        <w:t xml:space="preserve">Eğitim öğretim yılı sonu itibariyle yapılan öğretmenler kurulu, zümre öğretmenler kurulu ve benzeri toplantılar, “Okulların Programı” için ayrılan günlerde yapılacaktır. </w:t>
      </w:r>
    </w:p>
    <w:p w:rsidR="00C319B9" w:rsidRPr="00C319B9" w:rsidRDefault="00C319B9" w:rsidP="00C319B9">
      <w:pPr>
        <w:pStyle w:val="ListeParagraf"/>
        <w:numPr>
          <w:ilvl w:val="0"/>
          <w:numId w:val="34"/>
        </w:numPr>
        <w:tabs>
          <w:tab w:val="left" w:pos="426"/>
        </w:tabs>
        <w:spacing w:after="0" w:line="360" w:lineRule="auto"/>
        <w:jc w:val="both"/>
      </w:pPr>
      <w:r w:rsidRPr="00C319B9">
        <w:t>Meslekî çalışmalar çalışma takvimine uygun olarak katılımcılar arasından bir başkan ve raportör seçilecektir.</w:t>
      </w:r>
    </w:p>
    <w:p w:rsidR="00C319B9" w:rsidRPr="00C319B9" w:rsidRDefault="00C319B9" w:rsidP="00C319B9">
      <w:pPr>
        <w:pStyle w:val="ListeParagraf"/>
        <w:numPr>
          <w:ilvl w:val="0"/>
          <w:numId w:val="34"/>
        </w:numPr>
        <w:tabs>
          <w:tab w:val="left" w:pos="426"/>
        </w:tabs>
        <w:spacing w:after="0" w:line="360" w:lineRule="auto"/>
        <w:jc w:val="both"/>
      </w:pPr>
      <w:r w:rsidRPr="00C319B9">
        <w:t xml:space="preserve">İlköğretim veya Ortaöğretim Din Kültürü ve Ahlak Bilgisi öğretmenleri gruplarında, başkanın yönetiminde </w:t>
      </w:r>
      <w:r w:rsidRPr="00C319B9">
        <w:rPr>
          <w:b/>
          <w:bCs/>
        </w:rPr>
        <w:t>tabloda verilen başlıklar bağlamında konuları müzakere edecek ve müzakere konuları raportörler</w:t>
      </w:r>
      <w:r w:rsidRPr="00C319B9">
        <w:t xml:space="preserve"> tarafından kayda geçirilecektir.</w:t>
      </w:r>
      <w:r w:rsidRPr="00C319B9">
        <w:rPr>
          <w:bCs/>
        </w:rPr>
        <w:t xml:space="preserve">Grupların sayısı 25’i geçince ikiye bölünecek ve gruplar eşitlenecektir. </w:t>
      </w:r>
    </w:p>
    <w:p w:rsidR="00C319B9" w:rsidRPr="00C319B9" w:rsidRDefault="00C319B9" w:rsidP="00C319B9">
      <w:pPr>
        <w:pStyle w:val="ListeParagraf"/>
        <w:numPr>
          <w:ilvl w:val="0"/>
          <w:numId w:val="34"/>
        </w:numPr>
        <w:tabs>
          <w:tab w:val="left" w:pos="426"/>
        </w:tabs>
        <w:spacing w:before="0" w:beforeAutospacing="0" w:after="0" w:afterAutospacing="0" w:line="360" w:lineRule="auto"/>
        <w:jc w:val="both"/>
        <w:rPr>
          <w:bCs/>
        </w:rPr>
      </w:pPr>
      <w:r w:rsidRPr="00C319B9">
        <w:rPr>
          <w:bCs/>
        </w:rPr>
        <w:t xml:space="preserve">Anadolu İmam Hatip Liselerinde ve İmam Hatip Ortaokullarında Mesleki Çalışmalarda </w:t>
      </w:r>
      <w:r w:rsidRPr="00C319B9">
        <w:rPr>
          <w:b/>
          <w:bCs/>
        </w:rPr>
        <w:t>BİRİNCİ HAFTA</w:t>
      </w:r>
      <w:r w:rsidRPr="00C319B9">
        <w:rPr>
          <w:bCs/>
        </w:rPr>
        <w:t xml:space="preserve"> müzakere edilecek konular </w:t>
      </w:r>
      <w:r w:rsidRPr="00C319B9">
        <w:rPr>
          <w:b/>
          <w:bCs/>
          <w:u w:val="single"/>
        </w:rPr>
        <w:t>dinogretimi.meb.gov.tr</w:t>
      </w:r>
      <w:r w:rsidRPr="00C319B9">
        <w:rPr>
          <w:bCs/>
        </w:rPr>
        <w:t xml:space="preserve"> adresinden temin edilen “Anadolu İmam Hatip Liseleri ve İmam Hatip Ortaokulları Vizyon Belgesi” üzerine bütün branşlardaki öğretmenlerle olacaktır.</w:t>
      </w:r>
      <w:r w:rsidRPr="00C319B9">
        <w:rPr>
          <w:b/>
          <w:bCs/>
        </w:rPr>
        <w:t xml:space="preserve"> Okullardan gelen ve uygun görülen öneriler Genel Müdürlükçe hazırlanan Vizyon Belgesinin ilgili bölümlerine eklenecektir.</w:t>
      </w:r>
    </w:p>
    <w:p w:rsidR="00C319B9" w:rsidRPr="00C319B9" w:rsidRDefault="00C319B9" w:rsidP="00C319B9">
      <w:pPr>
        <w:pStyle w:val="ListeParagraf"/>
        <w:numPr>
          <w:ilvl w:val="0"/>
          <w:numId w:val="34"/>
        </w:numPr>
        <w:tabs>
          <w:tab w:val="left" w:pos="426"/>
        </w:tabs>
        <w:spacing w:before="0" w:beforeAutospacing="0" w:after="0" w:afterAutospacing="0" w:line="360" w:lineRule="auto"/>
        <w:jc w:val="both"/>
      </w:pPr>
      <w:r w:rsidRPr="00C319B9">
        <w:rPr>
          <w:bCs/>
        </w:rPr>
        <w:t xml:space="preserve">Vizyon Belgesinde yer alan başlıkların müzakeresinde okullarımızdan iyi örneklerin sergilendiği </w:t>
      </w:r>
      <w:r w:rsidRPr="00C319B9">
        <w:rPr>
          <w:bCs/>
          <w:u w:val="single"/>
        </w:rPr>
        <w:t>dinogretimiokullar.meb.gov.tr</w:t>
      </w:r>
      <w:r w:rsidRPr="00C319B9">
        <w:rPr>
          <w:bCs/>
        </w:rPr>
        <w:t xml:space="preserve"> adresi de ziyaret edilecektir. Vizyon belgesindeki her bir ana başlık çerçevesinde değerlendirmeler veya yeni ve özgün öneriler raportörler tarafından tek bir dosyada yine aynı başlıklar altında kayda geçirilecektir. Bu kapsamda </w:t>
      </w:r>
      <w:r w:rsidRPr="00C319B9">
        <w:t>müzakerelerde; vizyon belgesinde yer alan “akademik gelişim”, “mesleki gelişim”, “değerler eğitimi ve sanatsal, sportif ve sosyal kültürel etkinlikler”, “öğretmenler ve eğitim yöneticileri bağlamındaki çalışmalar”, “çevre ile işbirliği”, “eğitim ortamları ve fiziki imkânların iyileştirilmesi”, “izleme ve değerlendirme” başlıkları değerlendirmeye alınacaktır.</w:t>
      </w:r>
    </w:p>
    <w:p w:rsidR="00C319B9" w:rsidRPr="00C319B9" w:rsidRDefault="00C319B9" w:rsidP="00C319B9">
      <w:pPr>
        <w:pStyle w:val="ListeParagraf"/>
        <w:numPr>
          <w:ilvl w:val="0"/>
          <w:numId w:val="34"/>
        </w:numPr>
        <w:tabs>
          <w:tab w:val="left" w:pos="426"/>
        </w:tabs>
        <w:spacing w:before="0" w:beforeAutospacing="0" w:after="0" w:afterAutospacing="0" w:line="360" w:lineRule="auto"/>
        <w:jc w:val="both"/>
        <w:rPr>
          <w:b/>
          <w:bCs/>
        </w:rPr>
      </w:pPr>
      <w:r w:rsidRPr="00C319B9">
        <w:rPr>
          <w:b/>
        </w:rPr>
        <w:t xml:space="preserve">Raportör tarafından kayda geçirilen yeni ve özgün öneriler arasından uygun görülenler, halen 15 ilde pilot uygulaması yapılan ve 2017-2018 öğretim yılında ise 81 ilde uygulanacak olan Kalite Takip Sistemine (KTS) esas teşkil eden “Anadolu İmam Hatip Liseleri ve İmam Hatip Ortaokulları Vizyon Belgesi”ne eklenecektir. </w:t>
      </w:r>
    </w:p>
    <w:p w:rsidR="00C319B9" w:rsidRPr="00C319B9" w:rsidRDefault="00C319B9" w:rsidP="00C319B9">
      <w:pPr>
        <w:pStyle w:val="ListeParagraf"/>
        <w:numPr>
          <w:ilvl w:val="0"/>
          <w:numId w:val="34"/>
        </w:numPr>
        <w:tabs>
          <w:tab w:val="left" w:pos="426"/>
        </w:tabs>
        <w:spacing w:before="0" w:beforeAutospacing="0" w:after="0" w:afterAutospacing="0" w:line="360" w:lineRule="auto"/>
        <w:jc w:val="both"/>
      </w:pPr>
      <w:r w:rsidRPr="00C319B9">
        <w:t xml:space="preserve">Meslekî çalışmalar programı kapsamında okullarda hazırlanan raporlar tablolarda verilen konu başlıklarına göre çalışmalara katılım sonrası il/ilçe mesleki çalışmalar koordinasyon kurulu tarafından okullardan ve ilçelerden gelen raporlar birleştirilerek tek bir dosyada bir araya getirilerek </w:t>
      </w:r>
      <w:r w:rsidRPr="00C319B9">
        <w:rPr>
          <w:bCs/>
        </w:rPr>
        <w:t>raporlaştırılacaktır.</w:t>
      </w:r>
    </w:p>
    <w:p w:rsidR="00C319B9" w:rsidRPr="00C319B9" w:rsidRDefault="00C319B9" w:rsidP="00C319B9">
      <w:pPr>
        <w:pStyle w:val="ListeParagraf"/>
        <w:numPr>
          <w:ilvl w:val="0"/>
          <w:numId w:val="34"/>
        </w:numPr>
        <w:tabs>
          <w:tab w:val="left" w:pos="426"/>
        </w:tabs>
        <w:spacing w:before="0" w:beforeAutospacing="0" w:after="0" w:afterAutospacing="0" w:line="360" w:lineRule="auto"/>
        <w:jc w:val="both"/>
      </w:pPr>
      <w:r w:rsidRPr="00C319B9">
        <w:t xml:space="preserve">Aynı okuldaki farklı komisyonların raporları tek bir dosyada birleştirilecektir. Tabloda verilen başlıklar üzerinden farklı farklı oluşturulan raporların herhangi bir özetleme veya kısaltma yapmaksızın birleştirmesi </w:t>
      </w:r>
      <w:r w:rsidRPr="00C319B9">
        <w:rPr>
          <w:b/>
          <w:bCs/>
        </w:rPr>
        <w:t>sırasıyla;</w:t>
      </w:r>
    </w:p>
    <w:p w:rsidR="00C319B9" w:rsidRPr="00C319B9" w:rsidRDefault="00C319B9" w:rsidP="00C319B9">
      <w:pPr>
        <w:pStyle w:val="ListeParagraf"/>
        <w:numPr>
          <w:ilvl w:val="0"/>
          <w:numId w:val="35"/>
        </w:numPr>
        <w:tabs>
          <w:tab w:val="left" w:pos="426"/>
          <w:tab w:val="left" w:pos="567"/>
        </w:tabs>
        <w:spacing w:before="0" w:beforeAutospacing="0" w:after="0" w:afterAutospacing="0" w:line="360" w:lineRule="auto"/>
        <w:jc w:val="both"/>
      </w:pPr>
      <w:r w:rsidRPr="00C319B9">
        <w:t xml:space="preserve">Önce </w:t>
      </w:r>
      <w:r w:rsidRPr="00C319B9">
        <w:rPr>
          <w:b/>
          <w:bCs/>
        </w:rPr>
        <w:t>okul ya da DKAB</w:t>
      </w:r>
      <w:r w:rsidRPr="00C319B9">
        <w:t xml:space="preserve"> grubu adı verilen bir word dosyasında, </w:t>
      </w:r>
    </w:p>
    <w:p w:rsidR="00C319B9" w:rsidRPr="00C319B9" w:rsidRDefault="00C319B9" w:rsidP="00C319B9">
      <w:pPr>
        <w:pStyle w:val="ListeParagraf"/>
        <w:numPr>
          <w:ilvl w:val="0"/>
          <w:numId w:val="35"/>
        </w:numPr>
        <w:tabs>
          <w:tab w:val="left" w:pos="426"/>
          <w:tab w:val="left" w:pos="567"/>
        </w:tabs>
        <w:spacing w:before="0" w:beforeAutospacing="0" w:after="0" w:afterAutospacing="0" w:line="360" w:lineRule="auto"/>
        <w:jc w:val="both"/>
      </w:pPr>
      <w:r w:rsidRPr="00C319B9">
        <w:t xml:space="preserve">Sonra İlçe müdürlüğünde </w:t>
      </w:r>
      <w:r w:rsidRPr="00C319B9">
        <w:rPr>
          <w:b/>
          <w:bCs/>
        </w:rPr>
        <w:t>ilçe adı verilen</w:t>
      </w:r>
      <w:r w:rsidRPr="00C319B9">
        <w:t xml:space="preserve"> bir word bir dosyasında,</w:t>
      </w:r>
    </w:p>
    <w:p w:rsidR="00C319B9" w:rsidRPr="00C319B9" w:rsidRDefault="00C319B9" w:rsidP="00C319B9">
      <w:pPr>
        <w:pStyle w:val="ListeParagraf"/>
        <w:numPr>
          <w:ilvl w:val="0"/>
          <w:numId w:val="35"/>
        </w:numPr>
        <w:tabs>
          <w:tab w:val="left" w:pos="426"/>
          <w:tab w:val="left" w:pos="567"/>
        </w:tabs>
        <w:spacing w:before="0" w:beforeAutospacing="0" w:after="0" w:afterAutospacing="0" w:line="360" w:lineRule="auto"/>
        <w:ind w:hanging="357"/>
        <w:jc w:val="both"/>
      </w:pPr>
      <w:r w:rsidRPr="00C319B9">
        <w:t xml:space="preserve">Sonra da İl müdürlüğünde </w:t>
      </w:r>
      <w:r w:rsidRPr="00C319B9">
        <w:rPr>
          <w:b/>
          <w:bCs/>
        </w:rPr>
        <w:t>il adı verilen</w:t>
      </w:r>
      <w:r w:rsidRPr="00C319B9">
        <w:t xml:space="preserve"> bir word dosyasında bir araya getirilecektir. Sonuçta Genel Müdürlüğümüze çalışmanın yapıldığı ilin adı verilen </w:t>
      </w:r>
      <w:r w:rsidRPr="00C319B9">
        <w:rPr>
          <w:b/>
          <w:bCs/>
        </w:rPr>
        <w:t>tek bir Word dosyası iletilmiş</w:t>
      </w:r>
      <w:r w:rsidRPr="00C319B9">
        <w:t xml:space="preserve"> olacaktır. Dosyalarda görseller olmayacaktır.   </w:t>
      </w:r>
    </w:p>
    <w:p w:rsidR="00C319B9" w:rsidRPr="00C319B9" w:rsidRDefault="00C319B9" w:rsidP="00C319B9">
      <w:pPr>
        <w:pStyle w:val="ListeParagraf"/>
        <w:numPr>
          <w:ilvl w:val="0"/>
          <w:numId w:val="34"/>
        </w:numPr>
        <w:tabs>
          <w:tab w:val="left" w:pos="426"/>
        </w:tabs>
        <w:spacing w:before="0" w:beforeAutospacing="0" w:after="0" w:line="360" w:lineRule="auto"/>
        <w:jc w:val="both"/>
      </w:pPr>
      <w:r w:rsidRPr="00C319B9">
        <w:t xml:space="preserve">Değerlendirme raporları, il milli eğitim müdürlükleri Din Öğretimi Birimi tarafından Din Öğretimi Genel Müdürlüğüne ait </w:t>
      </w:r>
      <w:r w:rsidRPr="00C319B9">
        <w:rPr>
          <w:b/>
          <w:bCs/>
        </w:rPr>
        <w:t>dogm.izleme@meb.gov.tr</w:t>
      </w:r>
      <w:r w:rsidRPr="00C319B9">
        <w:t xml:space="preserve"> adresine </w:t>
      </w:r>
      <w:r w:rsidRPr="00C319B9">
        <w:rPr>
          <w:b/>
        </w:rPr>
        <w:t>elektronik ortamda</w:t>
      </w:r>
      <w:r w:rsidRPr="00C319B9">
        <w:t xml:space="preserve"> il adı verilen tek bir </w:t>
      </w:r>
      <w:r w:rsidRPr="00C319B9">
        <w:rPr>
          <w:b/>
        </w:rPr>
        <w:t>word</w:t>
      </w:r>
      <w:r w:rsidRPr="00C319B9">
        <w:t xml:space="preserve"> dosyası halinde en geç 30 Haziran 2017 tarihine kadar gönderilecektir. Tek bir word dosyasında gönderilmeyen çalışmalar kabul edilmeyecektir.</w:t>
      </w:r>
    </w:p>
    <w:p w:rsidR="00C319B9" w:rsidRPr="00C319B9" w:rsidRDefault="00C319B9" w:rsidP="00C319B9">
      <w:pPr>
        <w:pStyle w:val="ListeParagraf"/>
        <w:numPr>
          <w:ilvl w:val="0"/>
          <w:numId w:val="34"/>
        </w:numPr>
        <w:tabs>
          <w:tab w:val="left" w:pos="426"/>
        </w:tabs>
        <w:spacing w:before="0" w:beforeAutospacing="0" w:after="0" w:afterAutospacing="0" w:line="360" w:lineRule="auto"/>
        <w:ind w:hanging="357"/>
        <w:jc w:val="both"/>
      </w:pPr>
      <w:r w:rsidRPr="00C319B9">
        <w:t>Haziran 2017 Meslekî çalışma programı Din Öğretimi Genel Müdürlüğü web adresinden de temin edilecektir.</w:t>
      </w:r>
    </w:p>
    <w:p w:rsidR="00C319B9" w:rsidRPr="00C319B9" w:rsidRDefault="00C319B9" w:rsidP="00C319B9">
      <w:pPr>
        <w:autoSpaceDE w:val="0"/>
        <w:autoSpaceDN w:val="0"/>
        <w:adjustRightInd w:val="0"/>
        <w:spacing w:after="0" w:line="360" w:lineRule="auto"/>
        <w:ind w:left="142" w:hanging="142"/>
        <w:rPr>
          <w:rFonts w:ascii="Times New Roman" w:hAnsi="Times New Roman" w:cs="Times New Roman"/>
          <w:b/>
          <w:szCs w:val="24"/>
        </w:rPr>
      </w:pPr>
      <w:r w:rsidRPr="00C319B9">
        <w:rPr>
          <w:rFonts w:ascii="Times New Roman" w:hAnsi="Times New Roman" w:cs="Times New Roman"/>
          <w:b/>
          <w:sz w:val="24"/>
          <w:szCs w:val="24"/>
        </w:rPr>
        <w:t xml:space="preserve">Danışma ve İletişim: </w:t>
      </w:r>
      <w:r w:rsidRPr="00C319B9">
        <w:rPr>
          <w:rFonts w:ascii="Times New Roman" w:hAnsi="Times New Roman" w:cs="Times New Roman"/>
          <w:szCs w:val="24"/>
        </w:rPr>
        <w:t>Din Öğretimi Genel Müdürlüğü İzleme ve Değerlendirme Daire Başkanlığı</w:t>
      </w:r>
    </w:p>
    <w:p w:rsidR="00C319B9" w:rsidRPr="00C319B9" w:rsidRDefault="00C319B9" w:rsidP="00C319B9">
      <w:pPr>
        <w:pStyle w:val="ListeParagraf"/>
        <w:numPr>
          <w:ilvl w:val="0"/>
          <w:numId w:val="31"/>
        </w:numPr>
        <w:autoSpaceDE w:val="0"/>
        <w:autoSpaceDN w:val="0"/>
        <w:adjustRightInd w:val="0"/>
        <w:spacing w:before="0" w:beforeAutospacing="0" w:after="0" w:afterAutospacing="0" w:line="360" w:lineRule="auto"/>
        <w:rPr>
          <w:rStyle w:val="Kpr"/>
          <w:b/>
          <w:sz w:val="22"/>
        </w:rPr>
      </w:pPr>
      <w:r w:rsidRPr="00C319B9">
        <w:rPr>
          <w:b/>
          <w:sz w:val="22"/>
        </w:rPr>
        <w:t xml:space="preserve">Zeynep OLGUN- Tel: (0312) 413 35 53- e-mail:   </w:t>
      </w:r>
      <w:hyperlink r:id="rId12" w:history="1">
        <w:r w:rsidRPr="00C319B9">
          <w:rPr>
            <w:rStyle w:val="Kpr"/>
            <w:b/>
            <w:sz w:val="22"/>
          </w:rPr>
          <w:t>zolgun@meb.gov.tr</w:t>
        </w:r>
      </w:hyperlink>
    </w:p>
    <w:p w:rsidR="00C319B9" w:rsidRPr="00C319B9" w:rsidRDefault="00C319B9" w:rsidP="00C319B9">
      <w:pPr>
        <w:pStyle w:val="ListeParagraf"/>
        <w:numPr>
          <w:ilvl w:val="0"/>
          <w:numId w:val="31"/>
        </w:numPr>
        <w:autoSpaceDE w:val="0"/>
        <w:autoSpaceDN w:val="0"/>
        <w:adjustRightInd w:val="0"/>
        <w:spacing w:before="0" w:beforeAutospacing="0" w:after="0" w:afterAutospacing="0" w:line="360" w:lineRule="auto"/>
        <w:rPr>
          <w:rStyle w:val="Kpr"/>
          <w:b/>
          <w:sz w:val="22"/>
        </w:rPr>
      </w:pPr>
      <w:r w:rsidRPr="00C319B9">
        <w:rPr>
          <w:b/>
          <w:sz w:val="22"/>
        </w:rPr>
        <w:t xml:space="preserve">Dr. Mehmet Murat KARAKAYA- Tel: (0312) 413 35 04-  </w:t>
      </w:r>
      <w:hyperlink r:id="rId13" w:history="1">
        <w:r w:rsidRPr="00C319B9">
          <w:rPr>
            <w:rStyle w:val="Kpr"/>
            <w:b/>
            <w:sz w:val="22"/>
          </w:rPr>
          <w:t>muratkarakaya@meb.gov.tr</w:t>
        </w:r>
      </w:hyperlink>
    </w:p>
    <w:p w:rsidR="00C319B9" w:rsidRPr="00C319B9" w:rsidRDefault="00C319B9" w:rsidP="009E0020">
      <w:pPr>
        <w:pStyle w:val="AralkYok"/>
        <w:spacing w:before="0" w:beforeAutospacing="0" w:after="0" w:afterAutospacing="0" w:line="276" w:lineRule="auto"/>
        <w:jc w:val="center"/>
        <w:rPr>
          <w:b/>
          <w:lang w:val="en-US"/>
        </w:rPr>
      </w:pPr>
    </w:p>
    <w:p w:rsidR="00C319B9" w:rsidRPr="00C319B9" w:rsidRDefault="00C319B9" w:rsidP="009E0020">
      <w:pPr>
        <w:pStyle w:val="AralkYok"/>
        <w:spacing w:before="0" w:beforeAutospacing="0" w:after="0" w:afterAutospacing="0" w:line="276" w:lineRule="auto"/>
        <w:jc w:val="center"/>
        <w:rPr>
          <w:b/>
          <w:lang w:val="en-U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p>
    <w:p w:rsidR="00C319B9" w:rsidRDefault="00C319B9" w:rsidP="00C319B9">
      <w:pPr>
        <w:pStyle w:val="metin"/>
        <w:spacing w:before="0" w:beforeAutospacing="0" w:after="0" w:afterAutospacing="0" w:line="240" w:lineRule="atLeast"/>
        <w:jc w:val="center"/>
        <w:rPr>
          <w:b/>
          <w:bCs/>
        </w:rPr>
      </w:pPr>
      <w:r>
        <w:rPr>
          <w:b/>
          <w:bCs/>
        </w:rPr>
        <w:br w:type="page"/>
      </w:r>
    </w:p>
    <w:p w:rsidR="00C319B9" w:rsidRPr="00021C80" w:rsidRDefault="00C319B9" w:rsidP="00C319B9">
      <w:pPr>
        <w:autoSpaceDE w:val="0"/>
        <w:autoSpaceDN w:val="0"/>
        <w:adjustRightInd w:val="0"/>
        <w:spacing w:after="0"/>
        <w:jc w:val="center"/>
        <w:rPr>
          <w:rFonts w:ascii="Times New Roman" w:hAnsi="Times New Roman" w:cs="Times New Roman"/>
          <w:b/>
          <w:sz w:val="24"/>
          <w:szCs w:val="24"/>
        </w:rPr>
      </w:pPr>
      <w:r w:rsidRPr="00021C80">
        <w:rPr>
          <w:rFonts w:ascii="Times New Roman" w:hAnsi="Times New Roman" w:cs="Times New Roman"/>
          <w:b/>
          <w:sz w:val="24"/>
          <w:szCs w:val="24"/>
        </w:rPr>
        <w:t>İLKOKULLAR, ORTAOKULLAR VE BÜTÜN ORTAÖĞRETİM KURUMLARI</w:t>
      </w:r>
    </w:p>
    <w:p w:rsidR="00C319B9" w:rsidRPr="00021C80" w:rsidRDefault="00C319B9" w:rsidP="00C319B9">
      <w:pPr>
        <w:autoSpaceDE w:val="0"/>
        <w:autoSpaceDN w:val="0"/>
        <w:adjustRightInd w:val="0"/>
        <w:spacing w:after="0"/>
        <w:jc w:val="center"/>
        <w:rPr>
          <w:rFonts w:ascii="Times New Roman" w:hAnsi="Times New Roman" w:cs="Times New Roman"/>
          <w:b/>
          <w:sz w:val="24"/>
          <w:szCs w:val="24"/>
        </w:rPr>
      </w:pPr>
      <w:r w:rsidRPr="00021C80">
        <w:rPr>
          <w:rFonts w:ascii="Times New Roman" w:hAnsi="Times New Roman" w:cs="Times New Roman"/>
          <w:b/>
          <w:sz w:val="24"/>
          <w:szCs w:val="24"/>
        </w:rPr>
        <w:t>DİN KÜLTÜRÜ VE AHLAK BİLGİSİ ÖĞRETMENLERİ</w:t>
      </w:r>
    </w:p>
    <w:p w:rsidR="00C319B9" w:rsidRPr="00C319B9" w:rsidRDefault="00C319B9" w:rsidP="00C319B9">
      <w:pPr>
        <w:pStyle w:val="metin"/>
        <w:spacing w:before="0" w:beforeAutospacing="0" w:after="0" w:afterAutospacing="0" w:line="240" w:lineRule="atLeast"/>
        <w:jc w:val="center"/>
        <w:rPr>
          <w:sz w:val="20"/>
        </w:rPr>
      </w:pPr>
      <w:r w:rsidRPr="00C319B9">
        <w:rPr>
          <w:sz w:val="20"/>
        </w:rPr>
        <w:t>(Din Kültürü ve Ahlak Bilgisi, Kur’an-ı Kerim, Peygamberimizin Hayatı, Temel Dini Bilgiler ve Arapça)</w:t>
      </w:r>
    </w:p>
    <w:p w:rsidR="00C319B9" w:rsidRPr="00C319B9" w:rsidRDefault="00C319B9" w:rsidP="00C319B9">
      <w:pPr>
        <w:pStyle w:val="metin"/>
        <w:spacing w:before="0" w:beforeAutospacing="0" w:after="0" w:afterAutospacing="0" w:line="240" w:lineRule="atLeast"/>
        <w:jc w:val="center"/>
        <w:rPr>
          <w:b/>
          <w:bCs/>
        </w:rPr>
      </w:pPr>
      <w:r w:rsidRPr="00C319B9">
        <w:rPr>
          <w:b/>
          <w:bCs/>
        </w:rPr>
        <w:t>12 – 30 HAZİRAN 2017</w:t>
      </w:r>
    </w:p>
    <w:p w:rsidR="00C319B9" w:rsidRPr="00C319B9" w:rsidRDefault="00C319B9" w:rsidP="00C319B9">
      <w:pPr>
        <w:pStyle w:val="metin"/>
        <w:spacing w:before="0" w:beforeAutospacing="0" w:after="0" w:afterAutospacing="0" w:line="240" w:lineRule="atLeast"/>
        <w:jc w:val="center"/>
        <w:rPr>
          <w:b/>
          <w:bCs/>
        </w:rPr>
      </w:pPr>
      <w:r w:rsidRPr="00C319B9">
        <w:rPr>
          <w:b/>
          <w:bCs/>
        </w:rPr>
        <w:t>MESLEKİ ÇALIŞMA PROGRAMI</w:t>
      </w:r>
    </w:p>
    <w:p w:rsidR="00C319B9" w:rsidRPr="00C319B9" w:rsidRDefault="00C319B9" w:rsidP="00C319B9">
      <w:pPr>
        <w:pStyle w:val="metin"/>
        <w:spacing w:before="0" w:beforeAutospacing="0" w:after="0" w:afterAutospacing="0" w:line="240" w:lineRule="atLeast"/>
        <w:jc w:val="center"/>
      </w:pPr>
    </w:p>
    <w:tbl>
      <w:tblPr>
        <w:tblW w:w="10207"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418"/>
        <w:gridCol w:w="1276"/>
        <w:gridCol w:w="1559"/>
        <w:gridCol w:w="4678"/>
      </w:tblGrid>
      <w:tr w:rsidR="00E3249B" w:rsidRPr="00C319B9" w:rsidTr="00E3249B">
        <w:tc>
          <w:tcPr>
            <w:tcW w:w="10207"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BİRİNCİ HAFTA</w:t>
            </w:r>
          </w:p>
        </w:tc>
      </w:tr>
      <w:tr w:rsidR="00E3249B" w:rsidRPr="00C319B9" w:rsidTr="006F3BDD">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Tarih</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Katılımcılar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Eğitim Görevlileri</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Dersler ve Yapılacak Faaliyetleri</w:t>
            </w:r>
          </w:p>
        </w:tc>
      </w:tr>
      <w:tr w:rsidR="006F3BDD" w:rsidRPr="00C319B9" w:rsidTr="006F3BDD">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C319B9" w:rsidRDefault="006F3BDD" w:rsidP="006F3BDD">
            <w:pPr>
              <w:spacing w:after="0"/>
              <w:ind w:left="182"/>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6F3BDD" w:rsidRPr="00C319B9" w:rsidTr="006F3BDD">
        <w:tc>
          <w:tcPr>
            <w:tcW w:w="1276" w:type="dxa"/>
            <w:vMerge/>
            <w:tcBorders>
              <w:left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0A1542" w:rsidRDefault="006F3BDD" w:rsidP="006F3BDD">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 xml:space="preserve">Doç. Dr. Yusuf TEKİN </w:t>
            </w:r>
          </w:p>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Default="006F3BDD" w:rsidP="006F3BDD">
            <w:pPr>
              <w:spacing w:after="0"/>
              <w:ind w:left="182"/>
              <w:rPr>
                <w:rFonts w:ascii="Times New Roman" w:hAnsi="Times New Roman" w:cs="Times New Roman"/>
              </w:rPr>
            </w:pPr>
            <w:r>
              <w:rPr>
                <w:rFonts w:ascii="Times New Roman" w:hAnsi="Times New Roman" w:cs="Times New Roman"/>
              </w:rPr>
              <w:t xml:space="preserve">Yıl sonu değerlendirme konuşması </w:t>
            </w:r>
          </w:p>
          <w:p w:rsidR="006F3BDD" w:rsidRPr="00C319B9" w:rsidRDefault="006F3BDD" w:rsidP="000A1542">
            <w:pPr>
              <w:spacing w:after="0"/>
              <w:ind w:left="182"/>
              <w:rPr>
                <w:rFonts w:ascii="Times New Roman" w:eastAsia="Times New Roman" w:hAnsi="Times New Roman" w:cs="Times New Roman"/>
                <w:b/>
                <w:bCs/>
              </w:rPr>
            </w:pPr>
            <w:r>
              <w:rPr>
                <w:rFonts w:ascii="Times New Roman" w:hAnsi="Times New Roman" w:cs="Times New Roman"/>
              </w:rPr>
              <w:t xml:space="preserve">(EBA üzerinden </w:t>
            </w:r>
            <w:r w:rsidR="000A1542">
              <w:rPr>
                <w:rFonts w:ascii="Times New Roman" w:hAnsi="Times New Roman" w:cs="Times New Roman"/>
              </w:rPr>
              <w:t xml:space="preserve">canlı olarak </w:t>
            </w:r>
            <w:r>
              <w:rPr>
                <w:rFonts w:ascii="Times New Roman" w:hAnsi="Times New Roman" w:cs="Times New Roman"/>
              </w:rPr>
              <w:t>yayınlanacaktır.)</w:t>
            </w:r>
          </w:p>
        </w:tc>
      </w:tr>
      <w:tr w:rsidR="006F3BDD" w:rsidRPr="00C319B9" w:rsidTr="006F3BDD">
        <w:tc>
          <w:tcPr>
            <w:tcW w:w="1276" w:type="dxa"/>
            <w:vMerge/>
            <w:tcBorders>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C319B9" w:rsidRDefault="006F3BDD" w:rsidP="006F3BDD">
            <w:pPr>
              <w:spacing w:after="0"/>
              <w:ind w:left="182"/>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D90B74" w:rsidRPr="00C319B9" w:rsidTr="006F3BDD">
        <w:trPr>
          <w:trHeight w:val="710"/>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13.06.2017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Salı</w:t>
            </w:r>
          </w:p>
        </w:tc>
        <w:tc>
          <w:tcPr>
            <w:tcW w:w="1418" w:type="dxa"/>
            <w:tcBorders>
              <w:top w:val="outset" w:sz="6" w:space="0" w:color="auto"/>
              <w:left w:val="outset" w:sz="6" w:space="0" w:color="auto"/>
              <w:right w:val="outset" w:sz="6" w:space="0" w:color="auto"/>
            </w:tcBorders>
            <w:shd w:val="clear" w:color="auto" w:fill="FFFFFF" w:themeFill="background1"/>
            <w:vAlign w:val="center"/>
            <w:hideMark/>
          </w:tcPr>
          <w:p w:rsidR="00D90B74" w:rsidRPr="00D90B74" w:rsidRDefault="00D90B74" w:rsidP="00D90B74">
            <w:pPr>
              <w:spacing w:after="0"/>
              <w:jc w:val="center"/>
              <w:rPr>
                <w:rFonts w:ascii="Times New Roman" w:eastAsia="Times New Roman" w:hAnsi="Times New Roman" w:cs="Times New Roman"/>
              </w:rPr>
            </w:pPr>
            <w:r w:rsidRPr="00D90B74">
              <w:rPr>
                <w:rFonts w:ascii="Times New Roman" w:eastAsia="Times New Roman" w:hAnsi="Times New Roman" w:cs="Times New Roman"/>
              </w:rPr>
              <w:t>09.30-12.30</w:t>
            </w:r>
          </w:p>
        </w:tc>
        <w:tc>
          <w:tcPr>
            <w:tcW w:w="1276" w:type="dxa"/>
            <w:vMerge w:val="restart"/>
            <w:tcBorders>
              <w:top w:val="single" w:sz="4" w:space="0" w:color="auto"/>
              <w:left w:val="outset" w:sz="6" w:space="0" w:color="auto"/>
              <w:right w:val="outset" w:sz="6" w:space="0" w:color="auto"/>
            </w:tcBorders>
            <w:shd w:val="clear" w:color="auto" w:fill="FFFFFF" w:themeFill="background1"/>
            <w:vAlign w:val="center"/>
          </w:tcPr>
          <w:p w:rsidR="00D90B74" w:rsidRPr="00C319B9" w:rsidRDefault="006F3BDD" w:rsidP="00D90B74">
            <w:pPr>
              <w:spacing w:after="0"/>
              <w:jc w:val="center"/>
              <w:rPr>
                <w:rFonts w:ascii="Times New Roman" w:eastAsia="Times New Roman" w:hAnsi="Times New Roman" w:cs="Times New Roman"/>
              </w:rPr>
            </w:pPr>
            <w:r w:rsidRPr="00C319B9">
              <w:rPr>
                <w:rFonts w:ascii="Times New Roman" w:hAnsi="Times New Roman" w:cs="Times New Roman"/>
                <w:sz w:val="20"/>
                <w:szCs w:val="24"/>
              </w:rPr>
              <w:t>Din Kültürü ve Ahlak Bilgisi, Kur’an-ı Kerim, Peygamberimizin Hayatı, Temel Dini Bilgiler ve Arapça</w:t>
            </w:r>
            <w:r>
              <w:rPr>
                <w:rFonts w:ascii="Times New Roman" w:hAnsi="Times New Roman" w:cs="Times New Roman"/>
                <w:sz w:val="20"/>
                <w:szCs w:val="24"/>
              </w:rPr>
              <w:t xml:space="preserve"> Öğretmenleri</w:t>
            </w:r>
          </w:p>
        </w:tc>
        <w:tc>
          <w:tcPr>
            <w:tcW w:w="1559" w:type="dxa"/>
            <w:tcBorders>
              <w:top w:val="single" w:sz="4"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4678" w:type="dxa"/>
            <w:tcBorders>
              <w:top w:val="outset" w:sz="6" w:space="0" w:color="auto"/>
              <w:left w:val="outset" w:sz="6" w:space="0" w:color="auto"/>
              <w:right w:val="outset" w:sz="6" w:space="0" w:color="auto"/>
            </w:tcBorders>
            <w:shd w:val="clear" w:color="auto" w:fill="FFFFFF" w:themeFill="background1"/>
          </w:tcPr>
          <w:p w:rsidR="00D90B74" w:rsidRPr="00E3249B" w:rsidRDefault="00D90B74" w:rsidP="00D90B74">
            <w:pPr>
              <w:spacing w:after="0"/>
              <w:ind w:left="142"/>
              <w:rPr>
                <w:rFonts w:ascii="Times New Roman" w:eastAsia="Times New Roman" w:hAnsi="Times New Roman" w:cs="Times New Roman"/>
                <w:sz w:val="24"/>
                <w:szCs w:val="24"/>
              </w:rPr>
            </w:pPr>
            <w:r w:rsidRPr="00E3249B">
              <w:rPr>
                <w:rFonts w:ascii="Times New Roman" w:hAnsi="Times New Roman" w:cs="Times New Roman"/>
                <w:sz w:val="24"/>
                <w:szCs w:val="24"/>
              </w:rPr>
              <w:t>Görev Yapılan Okulların Programına Uyulacak</w:t>
            </w:r>
          </w:p>
        </w:tc>
      </w:tr>
      <w:tr w:rsidR="00D90B74" w:rsidRPr="00C319B9" w:rsidTr="006F3BDD">
        <w:trPr>
          <w:trHeight w:val="471"/>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14.06.2017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Çarşamba</w:t>
            </w:r>
          </w:p>
        </w:tc>
        <w:tc>
          <w:tcPr>
            <w:tcW w:w="1418" w:type="dxa"/>
            <w:tcBorders>
              <w:top w:val="outset" w:sz="6" w:space="0" w:color="auto"/>
              <w:left w:val="outset" w:sz="6" w:space="0" w:color="auto"/>
              <w:right w:val="outset" w:sz="6" w:space="0" w:color="auto"/>
            </w:tcBorders>
            <w:shd w:val="clear" w:color="auto" w:fill="FFFFFF" w:themeFill="background1"/>
            <w:vAlign w:val="center"/>
            <w:hideMark/>
          </w:tcPr>
          <w:p w:rsidR="00D90B74" w:rsidRPr="00D90B74" w:rsidRDefault="00D90B74" w:rsidP="00D90B74">
            <w:pPr>
              <w:spacing w:after="0"/>
              <w:jc w:val="center"/>
              <w:rPr>
                <w:rFonts w:ascii="Times New Roman" w:eastAsia="Times New Roman" w:hAnsi="Times New Roman" w:cs="Times New Roman"/>
              </w:rPr>
            </w:pPr>
            <w:r w:rsidRPr="00D90B74">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4678" w:type="dxa"/>
            <w:tcBorders>
              <w:top w:val="outset" w:sz="6" w:space="0" w:color="auto"/>
              <w:left w:val="outset" w:sz="6" w:space="0" w:color="auto"/>
              <w:right w:val="outset" w:sz="6" w:space="0" w:color="auto"/>
            </w:tcBorders>
            <w:shd w:val="clear" w:color="auto" w:fill="FFFFFF" w:themeFill="background1"/>
          </w:tcPr>
          <w:p w:rsidR="00D90B74" w:rsidRPr="00E3249B" w:rsidRDefault="00D90B74" w:rsidP="00D90B74">
            <w:pPr>
              <w:spacing w:after="0"/>
              <w:ind w:left="142"/>
              <w:rPr>
                <w:rFonts w:ascii="Times New Roman" w:eastAsia="Times New Roman" w:hAnsi="Times New Roman" w:cs="Times New Roman"/>
                <w:sz w:val="24"/>
                <w:szCs w:val="24"/>
              </w:rPr>
            </w:pPr>
            <w:r w:rsidRPr="00E3249B">
              <w:rPr>
                <w:rFonts w:ascii="Times New Roman" w:hAnsi="Times New Roman" w:cs="Times New Roman"/>
                <w:sz w:val="24"/>
                <w:szCs w:val="24"/>
              </w:rPr>
              <w:t>Görev Yapılan Okulların Programına Uyulacak</w:t>
            </w:r>
          </w:p>
        </w:tc>
      </w:tr>
      <w:tr w:rsidR="00D90B74" w:rsidRPr="00C319B9" w:rsidTr="006F3BDD">
        <w:tblPrEx>
          <w:shd w:val="clear" w:color="auto" w:fill="auto"/>
          <w:tblCellMar>
            <w:left w:w="108" w:type="dxa"/>
            <w:right w:w="108" w:type="dxa"/>
          </w:tblCellMar>
        </w:tblPrEx>
        <w:trPr>
          <w:trHeight w:val="673"/>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15.06.2017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Perşembe</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D90B74" w:rsidRDefault="00D90B74" w:rsidP="00D90B74">
            <w:pPr>
              <w:spacing w:after="0"/>
              <w:ind w:left="-108" w:right="-108"/>
              <w:jc w:val="center"/>
              <w:rPr>
                <w:rFonts w:ascii="Times New Roman" w:eastAsia="Times New Roman" w:hAnsi="Times New Roman" w:cs="Times New Roman"/>
              </w:rPr>
            </w:pPr>
            <w:r w:rsidRPr="00D90B74">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pStyle w:val="ListeParagraf"/>
              <w:ind w:left="-64"/>
              <w:jc w:val="center"/>
              <w:rPr>
                <w:sz w:val="22"/>
                <w:szCs w:val="22"/>
                <w:lang w:eastAsia="en-US"/>
              </w:rPr>
            </w:pP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E3249B" w:rsidRDefault="00D90B74" w:rsidP="00D90B74">
            <w:pPr>
              <w:spacing w:after="0"/>
              <w:ind w:left="34"/>
              <w:rPr>
                <w:rFonts w:ascii="Times New Roman" w:eastAsia="Times New Roman" w:hAnsi="Times New Roman" w:cs="Times New Roman"/>
                <w:sz w:val="24"/>
                <w:szCs w:val="24"/>
              </w:rPr>
            </w:pPr>
            <w:r w:rsidRPr="00E3249B">
              <w:rPr>
                <w:rFonts w:ascii="Times New Roman" w:hAnsi="Times New Roman" w:cs="Times New Roman"/>
                <w:sz w:val="24"/>
                <w:szCs w:val="24"/>
              </w:rPr>
              <w:t>Görev Yapılan Okulların Programına Uyulacak</w:t>
            </w:r>
          </w:p>
        </w:tc>
      </w:tr>
      <w:tr w:rsidR="00D90B74" w:rsidRPr="00C319B9" w:rsidTr="006F3BDD">
        <w:tblPrEx>
          <w:shd w:val="clear" w:color="auto" w:fill="auto"/>
          <w:tblCellMar>
            <w:left w:w="108" w:type="dxa"/>
            <w:right w:w="108" w:type="dxa"/>
          </w:tblCellMar>
        </w:tblPrEx>
        <w:trPr>
          <w:trHeight w:val="642"/>
        </w:trPr>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16.06.2017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Cuma</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D90B74" w:rsidRPr="00D90B74" w:rsidRDefault="00D90B74" w:rsidP="00D90B74">
            <w:pPr>
              <w:spacing w:after="0"/>
              <w:jc w:val="center"/>
              <w:rPr>
                <w:rFonts w:ascii="Times New Roman" w:eastAsia="Times New Roman" w:hAnsi="Times New Roman" w:cs="Times New Roman"/>
              </w:rPr>
            </w:pPr>
            <w:r w:rsidRPr="00D90B74">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59"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line="240" w:lineRule="auto"/>
              <w:jc w:val="center"/>
              <w:rPr>
                <w:rFonts w:ascii="Times New Roman" w:eastAsia="Times New Roman" w:hAnsi="Times New Roman" w:cs="Times New Roman"/>
              </w:rPr>
            </w:pPr>
          </w:p>
        </w:tc>
        <w:tc>
          <w:tcPr>
            <w:tcW w:w="4678" w:type="dxa"/>
            <w:tcBorders>
              <w:top w:val="outset" w:sz="6" w:space="0" w:color="auto"/>
              <w:left w:val="outset" w:sz="6" w:space="0" w:color="auto"/>
              <w:right w:val="outset" w:sz="6" w:space="0" w:color="auto"/>
            </w:tcBorders>
            <w:shd w:val="clear" w:color="auto" w:fill="FFFFFF" w:themeFill="background1"/>
          </w:tcPr>
          <w:p w:rsidR="00D90B74" w:rsidRPr="00E3249B" w:rsidRDefault="00D90B74" w:rsidP="00D90B74">
            <w:pPr>
              <w:spacing w:after="0"/>
              <w:ind w:left="34"/>
              <w:rPr>
                <w:rFonts w:ascii="Times New Roman" w:eastAsia="Times New Roman" w:hAnsi="Times New Roman" w:cs="Times New Roman"/>
                <w:sz w:val="24"/>
                <w:szCs w:val="24"/>
              </w:rPr>
            </w:pPr>
            <w:r w:rsidRPr="00E3249B">
              <w:rPr>
                <w:rFonts w:ascii="Times New Roman" w:hAnsi="Times New Roman" w:cs="Times New Roman"/>
                <w:sz w:val="24"/>
                <w:szCs w:val="24"/>
              </w:rPr>
              <w:t>Görev Yapılan Okulların Programına Uyulacak</w:t>
            </w:r>
          </w:p>
        </w:tc>
      </w:tr>
    </w:tbl>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spacing w:after="0"/>
        <w:rPr>
          <w:rFonts w:ascii="Times New Roman" w:eastAsia="Times New Roman" w:hAnsi="Times New Roman" w:cs="Times New Roman"/>
          <w:sz w:val="24"/>
          <w:szCs w:val="24"/>
        </w:rPr>
      </w:pPr>
    </w:p>
    <w:p w:rsidR="00C319B9" w:rsidRPr="00C319B9" w:rsidRDefault="00C319B9" w:rsidP="00C319B9">
      <w:pPr>
        <w:rPr>
          <w:rFonts w:ascii="Times New Roman" w:eastAsia="Times New Roman" w:hAnsi="Times New Roman" w:cs="Times New Roman"/>
          <w:sz w:val="24"/>
          <w:szCs w:val="24"/>
        </w:rPr>
      </w:pPr>
      <w:r w:rsidRPr="00C319B9">
        <w:rPr>
          <w:rFonts w:ascii="Times New Roman" w:eastAsia="Times New Roman" w:hAnsi="Times New Roman" w:cs="Times New Roman"/>
          <w:sz w:val="24"/>
          <w:szCs w:val="24"/>
        </w:rPr>
        <w:br w:type="page"/>
      </w:r>
    </w:p>
    <w:p w:rsidR="00C319B9" w:rsidRPr="00021C80" w:rsidRDefault="00C319B9" w:rsidP="00C319B9">
      <w:pPr>
        <w:autoSpaceDE w:val="0"/>
        <w:autoSpaceDN w:val="0"/>
        <w:adjustRightInd w:val="0"/>
        <w:spacing w:after="0"/>
        <w:jc w:val="center"/>
        <w:rPr>
          <w:rFonts w:ascii="Times New Roman" w:hAnsi="Times New Roman" w:cs="Times New Roman"/>
          <w:b/>
          <w:sz w:val="24"/>
          <w:szCs w:val="24"/>
        </w:rPr>
      </w:pPr>
      <w:r w:rsidRPr="00021C80">
        <w:rPr>
          <w:rFonts w:ascii="Times New Roman" w:hAnsi="Times New Roman" w:cs="Times New Roman"/>
          <w:b/>
          <w:sz w:val="24"/>
          <w:szCs w:val="24"/>
        </w:rPr>
        <w:t>İLKOKULLAR, ORTAOKULLAR VE BÜTÜN ORTAÖĞRETİM KURUMLARI</w:t>
      </w:r>
    </w:p>
    <w:p w:rsidR="00C319B9" w:rsidRPr="00021C80" w:rsidRDefault="00C319B9" w:rsidP="00C319B9">
      <w:pPr>
        <w:autoSpaceDE w:val="0"/>
        <w:autoSpaceDN w:val="0"/>
        <w:adjustRightInd w:val="0"/>
        <w:spacing w:after="0"/>
        <w:jc w:val="center"/>
        <w:rPr>
          <w:rFonts w:ascii="Times New Roman" w:hAnsi="Times New Roman" w:cs="Times New Roman"/>
          <w:b/>
          <w:sz w:val="24"/>
          <w:szCs w:val="24"/>
        </w:rPr>
      </w:pPr>
      <w:r w:rsidRPr="00021C80">
        <w:rPr>
          <w:rFonts w:ascii="Times New Roman" w:hAnsi="Times New Roman" w:cs="Times New Roman"/>
          <w:b/>
          <w:sz w:val="24"/>
          <w:szCs w:val="24"/>
        </w:rPr>
        <w:t>DİN KÜLTÜRÜ VE AHLAK BİLGİSİ ÖĞRETMENLERİ</w:t>
      </w:r>
    </w:p>
    <w:p w:rsidR="00C319B9" w:rsidRPr="00C319B9" w:rsidRDefault="00C319B9" w:rsidP="00C319B9">
      <w:pPr>
        <w:pStyle w:val="metin"/>
        <w:spacing w:before="0" w:beforeAutospacing="0" w:after="0" w:afterAutospacing="0" w:line="240" w:lineRule="atLeast"/>
        <w:jc w:val="center"/>
        <w:rPr>
          <w:sz w:val="20"/>
        </w:rPr>
      </w:pPr>
      <w:r w:rsidRPr="00C319B9">
        <w:rPr>
          <w:sz w:val="20"/>
        </w:rPr>
        <w:t>(Din Kültürü ve Ahlak Bilgisi, Kur’an-ı Kerim, Peygamberimizin Hayatı, Temel Dini Bilgiler ve Arapça)</w:t>
      </w:r>
    </w:p>
    <w:p w:rsidR="00C319B9" w:rsidRPr="00C319B9" w:rsidRDefault="00C319B9" w:rsidP="00C319B9">
      <w:pPr>
        <w:pStyle w:val="metin"/>
        <w:spacing w:before="0" w:beforeAutospacing="0" w:after="0" w:afterAutospacing="0" w:line="240" w:lineRule="atLeast"/>
        <w:jc w:val="center"/>
        <w:rPr>
          <w:b/>
          <w:bCs/>
        </w:rPr>
      </w:pPr>
      <w:r w:rsidRPr="00C319B9">
        <w:rPr>
          <w:b/>
          <w:bCs/>
        </w:rPr>
        <w:t>12 – 30 HAZİRAN 2017</w:t>
      </w:r>
    </w:p>
    <w:p w:rsidR="00C319B9" w:rsidRPr="00C319B9" w:rsidRDefault="00C319B9" w:rsidP="00C319B9">
      <w:pPr>
        <w:pStyle w:val="metin"/>
        <w:spacing w:before="0" w:beforeAutospacing="0" w:after="0" w:afterAutospacing="0" w:line="240" w:lineRule="atLeast"/>
        <w:jc w:val="center"/>
        <w:rPr>
          <w:b/>
          <w:bCs/>
        </w:rPr>
      </w:pPr>
      <w:r w:rsidRPr="00C319B9">
        <w:rPr>
          <w:b/>
          <w:bCs/>
        </w:rPr>
        <w:t>MESLEKİ ÇALIŞMA PROGRAMI</w:t>
      </w:r>
    </w:p>
    <w:p w:rsidR="00C319B9" w:rsidRPr="00C319B9" w:rsidRDefault="00C319B9" w:rsidP="00C319B9">
      <w:pPr>
        <w:spacing w:after="0"/>
        <w:rPr>
          <w:rFonts w:ascii="Times New Roman" w:eastAsia="Times New Roman" w:hAnsi="Times New Roman" w:cs="Times New Roman"/>
          <w:sz w:val="24"/>
          <w:szCs w:val="24"/>
        </w:rPr>
      </w:pPr>
    </w:p>
    <w:tbl>
      <w:tblPr>
        <w:tblW w:w="9498" w:type="dxa"/>
        <w:tblInd w:w="-29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7"/>
        <w:gridCol w:w="1417"/>
        <w:gridCol w:w="1276"/>
        <w:gridCol w:w="1559"/>
        <w:gridCol w:w="3969"/>
      </w:tblGrid>
      <w:tr w:rsidR="00E3249B" w:rsidRPr="00C319B9" w:rsidTr="00E3249B">
        <w:tc>
          <w:tcPr>
            <w:tcW w:w="9498"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Default="00E3249B" w:rsidP="00E3249B">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İKİNCİHAFTA</w:t>
            </w:r>
          </w:p>
          <w:p w:rsidR="00E3249B" w:rsidRPr="00DE092A" w:rsidRDefault="00E3249B" w:rsidP="00E3249B">
            <w:pPr>
              <w:autoSpaceDE w:val="0"/>
              <w:autoSpaceDN w:val="0"/>
              <w:adjustRightInd w:val="0"/>
              <w:spacing w:after="0"/>
              <w:jc w:val="center"/>
              <w:rPr>
                <w:rFonts w:ascii="Times New Roman" w:hAnsi="Times New Roman" w:cs="Times New Roman"/>
                <w:b/>
                <w:bCs/>
              </w:rPr>
            </w:pPr>
            <w:r w:rsidRPr="00DE092A">
              <w:rPr>
                <w:rFonts w:ascii="Times New Roman" w:hAnsi="Times New Roman" w:cs="Times New Roman"/>
                <w:b/>
                <w:bCs/>
              </w:rPr>
              <w:t>Öğretim Programı ve Kazanımlarla İlgili Çalışmalar</w:t>
            </w:r>
          </w:p>
          <w:p w:rsidR="00E3249B" w:rsidRPr="00DE092A" w:rsidRDefault="00E3249B" w:rsidP="00E3249B">
            <w:pPr>
              <w:autoSpaceDE w:val="0"/>
              <w:autoSpaceDN w:val="0"/>
              <w:adjustRightInd w:val="0"/>
              <w:spacing w:after="0"/>
              <w:jc w:val="center"/>
              <w:rPr>
                <w:rFonts w:ascii="Times New Roman" w:hAnsi="Times New Roman" w:cs="Times New Roman"/>
                <w:b/>
              </w:rPr>
            </w:pPr>
            <w:r w:rsidRPr="00DE092A">
              <w:rPr>
                <w:rFonts w:ascii="Times New Roman" w:hAnsi="Times New Roman" w:cs="Times New Roman"/>
              </w:rPr>
              <w:t>Bu bölümde; 2016-2017 Öğretim yılı için derslerin değerlendirilmesi, derslerin öğretim programlarının genel amaçları, temel becerileri ve kazanımları değerlendirilecektir. Programda yer alan üniteler, konular, ünite kazanımları, açıklamaları, kazanımların nasıl işleneceği, derslerin öğretiminde hangi yöntem, teknik ve metotların kullanılabileceği ve bir örnek ders işlenişinin nasıl olacağı karşılıklı müzakere edilecektir.</w:t>
            </w:r>
          </w:p>
          <w:p w:rsidR="00E3249B" w:rsidRPr="00DE092A" w:rsidRDefault="00E3249B" w:rsidP="00E3249B">
            <w:pPr>
              <w:tabs>
                <w:tab w:val="left" w:pos="1134"/>
              </w:tabs>
              <w:autoSpaceDE w:val="0"/>
              <w:autoSpaceDN w:val="0"/>
              <w:adjustRightInd w:val="0"/>
              <w:spacing w:after="0"/>
              <w:contextualSpacing/>
              <w:jc w:val="center"/>
              <w:rPr>
                <w:rFonts w:ascii="Times New Roman" w:hAnsi="Times New Roman" w:cs="Times New Roman"/>
                <w:b/>
                <w:u w:val="single"/>
              </w:rPr>
            </w:pPr>
            <w:r w:rsidRPr="00DE092A">
              <w:rPr>
                <w:rFonts w:ascii="Times New Roman" w:hAnsi="Times New Roman" w:cs="Times New Roman"/>
                <w:b/>
                <w:u w:val="single"/>
              </w:rPr>
              <w:t>BU BÖLÜM İLÇE MİLLÎ EĞİTİM MÜDÜRLÜKLERİNİN BELİRLEDİĞİ OKULLARDA VEYA SALONLARDA YAPILACAKTIR.</w:t>
            </w:r>
          </w:p>
          <w:p w:rsidR="00E3249B" w:rsidRPr="00C319B9" w:rsidRDefault="00E3249B" w:rsidP="00E3249B">
            <w:pPr>
              <w:spacing w:after="0"/>
              <w:jc w:val="center"/>
              <w:rPr>
                <w:rFonts w:ascii="Times New Roman" w:eastAsia="Times New Roman" w:hAnsi="Times New Roman" w:cs="Times New Roman"/>
                <w:b/>
                <w:bCs/>
              </w:rPr>
            </w:pPr>
            <w:r w:rsidRPr="00DE092A">
              <w:rPr>
                <w:rFonts w:ascii="Times New Roman" w:hAnsi="Times New Roman" w:cs="Times New Roman"/>
                <w:b/>
                <w:bCs/>
              </w:rPr>
              <w:t>Aynı ilçede görev yapan öğretmenlerin ortak katılımı ile yapılacak, farklı okullardaki öğretmenlerin bir araya gelmesi sağlanacak, sadece bir okulun öğretmenleri ile kendi okullarında yapılmayacaktır.</w:t>
            </w:r>
          </w:p>
        </w:tc>
      </w:tr>
      <w:tr w:rsidR="00E3249B" w:rsidRPr="00C319B9" w:rsidTr="00D90B74">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Tarih</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Katılımcılar</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Eğitim Görevlileri</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Dersler ve Yapılacak Faaliyetleri</w:t>
            </w:r>
          </w:p>
        </w:tc>
      </w:tr>
      <w:tr w:rsidR="00D90B74" w:rsidRPr="00C319B9" w:rsidTr="00D90B74">
        <w:trPr>
          <w:trHeight w:val="527"/>
        </w:trPr>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19.06.2017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Pazartesi</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5600EB">
              <w:rPr>
                <w:rFonts w:ascii="Times New Roman" w:eastAsia="Times New Roman" w:hAnsi="Times New Roman" w:cs="Times New Roman"/>
              </w:rPr>
              <w:t>09.30-12.30</w:t>
            </w:r>
          </w:p>
        </w:tc>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E25433">
              <w:rPr>
                <w:rFonts w:ascii="Times New Roman" w:eastAsia="Times New Roman" w:hAnsi="Times New Roman" w:cs="Times New Roman"/>
              </w:rPr>
              <w:t>Din Kültürü ve Ahlak Bilgisi, Kur’an-ı Kerim, Peygamberimizin Hayatı, Temel Dini Bilgiler ve Arapça Öğretmenleri</w:t>
            </w:r>
          </w:p>
        </w:tc>
        <w:tc>
          <w:tcPr>
            <w:tcW w:w="1559" w:type="dxa"/>
            <w:vMerge w:val="restart"/>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Pr>
                <w:rFonts w:ascii="Times New Roman" w:eastAsia="Times New Roman" w:hAnsi="Times New Roman" w:cs="Times New Roman"/>
              </w:rPr>
              <w:t xml:space="preserve">İl, </w:t>
            </w:r>
            <w:r w:rsidRPr="009E0020">
              <w:rPr>
                <w:rFonts w:ascii="Times New Roman" w:eastAsia="Times New Roman" w:hAnsi="Times New Roman" w:cs="Times New Roman"/>
              </w:rPr>
              <w:t>İlçe Milli Eğitim Müdürlükleri veya okul müdürlükleri tarafından planlanacaktır.</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C319B9" w:rsidRDefault="00D90B74" w:rsidP="00D90B74">
            <w:pPr>
              <w:spacing w:after="0"/>
              <w:ind w:left="142"/>
              <w:rPr>
                <w:rFonts w:ascii="Times New Roman" w:eastAsia="Times New Roman" w:hAnsi="Times New Roman" w:cs="Times New Roman"/>
              </w:rPr>
            </w:pPr>
            <w:r w:rsidRPr="00DE092A">
              <w:rPr>
                <w:rFonts w:ascii="Times New Roman" w:hAnsi="Times New Roman" w:cs="Times New Roman"/>
              </w:rPr>
              <w:t>Peygamberimizin Hayatı (5-12) (Yeni)</w:t>
            </w:r>
          </w:p>
        </w:tc>
      </w:tr>
      <w:tr w:rsidR="00D90B74" w:rsidRPr="00C319B9" w:rsidTr="00D90B74">
        <w:trPr>
          <w:trHeight w:val="776"/>
        </w:trPr>
        <w:tc>
          <w:tcPr>
            <w:tcW w:w="127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20.06.2017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Salı</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5600EB">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Default="00D90B74" w:rsidP="00D90B74">
            <w:pPr>
              <w:autoSpaceDE w:val="0"/>
              <w:autoSpaceDN w:val="0"/>
              <w:adjustRightInd w:val="0"/>
              <w:ind w:left="142"/>
              <w:rPr>
                <w:rFonts w:ascii="Times New Roman" w:hAnsi="Times New Roman" w:cs="Times New Roman"/>
                <w:color w:val="191919"/>
                <w:shd w:val="clear" w:color="auto" w:fill="FEFEFE"/>
              </w:rPr>
            </w:pPr>
            <w:r w:rsidRPr="00DE092A">
              <w:rPr>
                <w:rFonts w:ascii="Times New Roman" w:hAnsi="Times New Roman" w:cs="Times New Roman"/>
                <w:color w:val="191919"/>
                <w:shd w:val="clear" w:color="auto" w:fill="FEFEFE"/>
              </w:rPr>
              <w:t>Kur’an-ı Kerim (5-12) (Mevcut)</w:t>
            </w:r>
          </w:p>
          <w:p w:rsidR="00D90B74" w:rsidRPr="00C319B9" w:rsidRDefault="00D90B74" w:rsidP="00D90B74">
            <w:pPr>
              <w:autoSpaceDE w:val="0"/>
              <w:autoSpaceDN w:val="0"/>
              <w:adjustRightInd w:val="0"/>
              <w:ind w:left="142"/>
              <w:rPr>
                <w:rFonts w:ascii="Times New Roman" w:eastAsia="Times New Roman" w:hAnsi="Times New Roman" w:cs="Times New Roman"/>
              </w:rPr>
            </w:pPr>
            <w:r w:rsidRPr="00DE092A">
              <w:rPr>
                <w:rFonts w:ascii="Times New Roman" w:hAnsi="Times New Roman" w:cs="Times New Roman"/>
                <w:color w:val="191919"/>
                <w:shd w:val="clear" w:color="auto" w:fill="FEFEFE"/>
              </w:rPr>
              <w:t>Seçmeli Arapça (Ortaokul – Lise) (Yeni)</w:t>
            </w:r>
          </w:p>
        </w:tc>
      </w:tr>
      <w:tr w:rsidR="00D90B74" w:rsidRPr="00C319B9" w:rsidTr="00D90B74">
        <w:trPr>
          <w:trHeight w:val="1202"/>
        </w:trPr>
        <w:tc>
          <w:tcPr>
            <w:tcW w:w="127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21.06.2017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Çarşamba</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5600EB">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spacing w:after="0"/>
              <w:ind w:left="142"/>
              <w:rPr>
                <w:rFonts w:ascii="Times New Roman" w:eastAsia="Times New Roman" w:hAnsi="Times New Roman" w:cs="Times New Roman"/>
              </w:rPr>
            </w:pPr>
            <w:r w:rsidRPr="00C319B9">
              <w:rPr>
                <w:rFonts w:ascii="Times New Roman" w:eastAsia="Times New Roman" w:hAnsi="Times New Roman" w:cs="Times New Roman"/>
              </w:rPr>
              <w:t>Din Kültürü ve Ahlak Bilgisi (Mevcut)</w:t>
            </w:r>
          </w:p>
          <w:p w:rsidR="00D90B74" w:rsidRPr="00C319B9" w:rsidRDefault="00D90B74" w:rsidP="00D90B74">
            <w:pPr>
              <w:spacing w:after="0"/>
              <w:ind w:left="142"/>
              <w:rPr>
                <w:rFonts w:ascii="Times New Roman" w:eastAsia="Times New Roman" w:hAnsi="Times New Roman" w:cs="Times New Roman"/>
              </w:rPr>
            </w:pPr>
            <w:r w:rsidRPr="00C319B9">
              <w:rPr>
                <w:rFonts w:ascii="Times New Roman" w:eastAsia="Times New Roman" w:hAnsi="Times New Roman" w:cs="Times New Roman"/>
              </w:rPr>
              <w:t>Temel Dini Bilgiler (Yeni)</w:t>
            </w:r>
          </w:p>
          <w:p w:rsidR="00D90B74" w:rsidRPr="00C319B9" w:rsidRDefault="00D90B74" w:rsidP="00D90B74">
            <w:pPr>
              <w:ind w:left="142"/>
              <w:rPr>
                <w:rFonts w:ascii="Times New Roman" w:eastAsia="Times New Roman" w:hAnsi="Times New Roman" w:cs="Times New Roman"/>
              </w:rPr>
            </w:pPr>
            <w:r w:rsidRPr="00C319B9">
              <w:rPr>
                <w:rFonts w:ascii="Times New Roman" w:eastAsia="Times New Roman" w:hAnsi="Times New Roman" w:cs="Times New Roman"/>
              </w:rPr>
              <w:t>(Ortaokul İslam 1-2, Ortaöğretim İslam 1-2)</w:t>
            </w:r>
          </w:p>
        </w:tc>
      </w:tr>
      <w:tr w:rsidR="00D90B74" w:rsidRPr="00C319B9" w:rsidTr="00D90B74">
        <w:tblPrEx>
          <w:shd w:val="clear" w:color="auto" w:fill="auto"/>
          <w:tblCellMar>
            <w:left w:w="108" w:type="dxa"/>
            <w:right w:w="108" w:type="dxa"/>
          </w:tblCellMar>
        </w:tblPrEx>
        <w:trPr>
          <w:trHeight w:val="1094"/>
        </w:trPr>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22.06.2017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Perşembe</w:t>
            </w:r>
          </w:p>
          <w:p w:rsidR="00D90B74" w:rsidRPr="00C319B9" w:rsidRDefault="00D90B74" w:rsidP="00D90B74">
            <w:pPr>
              <w:spacing w:after="0"/>
              <w:jc w:val="center"/>
              <w:rPr>
                <w:rFonts w:ascii="Times New Roman" w:eastAsia="Times New Roman" w:hAnsi="Times New Roman" w:cs="Times New Roman"/>
                <w:b/>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ind w:left="-108" w:right="-108"/>
              <w:jc w:val="center"/>
              <w:rPr>
                <w:rFonts w:ascii="Times New Roman" w:eastAsia="Times New Roman" w:hAnsi="Times New Roman" w:cs="Times New Roman"/>
              </w:rPr>
            </w:pPr>
            <w:r w:rsidRPr="005600EB">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sz w:val="20"/>
              </w:rPr>
            </w:pP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E25433" w:rsidRDefault="00D90B74" w:rsidP="00D90B74">
            <w:pPr>
              <w:spacing w:after="0"/>
              <w:ind w:left="34"/>
              <w:rPr>
                <w:rFonts w:ascii="Times New Roman" w:eastAsia="Times New Roman" w:hAnsi="Times New Roman" w:cs="Times New Roman"/>
              </w:rPr>
            </w:pPr>
            <w:r w:rsidRPr="00E25433">
              <w:rPr>
                <w:rFonts w:ascii="Times New Roman" w:eastAsia="Times New Roman" w:hAnsi="Times New Roman" w:cs="Times New Roman"/>
              </w:rPr>
              <w:t>İlgili dersler açısından okullarda eğitim ortamları ve fiziki imkânların iyileştirilmesi, öğretmenlerin mesleki gelişimi, izleme ve değerlendirme çalışmaları müzakere edilmesi.</w:t>
            </w:r>
          </w:p>
          <w:p w:rsidR="00D90B74" w:rsidRPr="00E25433" w:rsidRDefault="00D90B74" w:rsidP="00D90B74">
            <w:pPr>
              <w:spacing w:after="0"/>
              <w:ind w:left="34"/>
              <w:rPr>
                <w:rFonts w:ascii="Times New Roman" w:eastAsia="Times New Roman" w:hAnsi="Times New Roman" w:cs="Times New Roman"/>
                <w:b/>
              </w:rPr>
            </w:pPr>
            <w:r w:rsidRPr="00E25433">
              <w:rPr>
                <w:rFonts w:ascii="Times New Roman" w:eastAsia="Times New Roman" w:hAnsi="Times New Roman" w:cs="Times New Roman"/>
                <w:b/>
              </w:rPr>
              <w:t>(dinogretimi.meb.gov.tr - dinogretimiokullar.meb.gov.tr)</w:t>
            </w:r>
          </w:p>
        </w:tc>
      </w:tr>
      <w:tr w:rsidR="00D90B74" w:rsidRPr="00C319B9" w:rsidTr="00D90B74">
        <w:tblPrEx>
          <w:shd w:val="clear" w:color="auto" w:fill="auto"/>
          <w:tblCellMar>
            <w:left w:w="108" w:type="dxa"/>
            <w:right w:w="108" w:type="dxa"/>
          </w:tblCellMar>
        </w:tblPrEx>
        <w:tc>
          <w:tcPr>
            <w:tcW w:w="127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23.06.2017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Cuma</w:t>
            </w:r>
          </w:p>
        </w:tc>
        <w:tc>
          <w:tcPr>
            <w:tcW w:w="141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5600EB">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sz w:val="20"/>
              </w:rPr>
            </w:pP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Default="00D90B74" w:rsidP="00D90B74">
            <w:pPr>
              <w:ind w:left="34"/>
              <w:rPr>
                <w:rFonts w:ascii="Times New Roman" w:eastAsia="Times New Roman" w:hAnsi="Times New Roman" w:cs="Times New Roman"/>
              </w:rPr>
            </w:pPr>
            <w:r w:rsidRPr="00E25433">
              <w:rPr>
                <w:rFonts w:ascii="Times New Roman" w:eastAsia="Times New Roman" w:hAnsi="Times New Roman" w:cs="Times New Roman"/>
              </w:rPr>
              <w:t>Öğrencilerin akademik başarıları,  sosyal, kültürel etkinliklere katılımı, çevreyle ve paydaşlarla işbirliği alanları ile ilgili konuların müzakere edilmesi</w:t>
            </w:r>
          </w:p>
          <w:p w:rsidR="00D90B74" w:rsidRPr="00E25433" w:rsidRDefault="00D90B74" w:rsidP="00D90B74">
            <w:pPr>
              <w:ind w:left="34"/>
              <w:rPr>
                <w:rFonts w:ascii="Times New Roman" w:eastAsia="Times New Roman" w:hAnsi="Times New Roman" w:cs="Times New Roman"/>
                <w:b/>
              </w:rPr>
            </w:pPr>
            <w:r w:rsidRPr="00E25433">
              <w:rPr>
                <w:rFonts w:ascii="Times New Roman" w:eastAsia="Times New Roman" w:hAnsi="Times New Roman" w:cs="Times New Roman"/>
                <w:b/>
              </w:rPr>
              <w:t>(dinogretimi.meb.gov.tr - dinogretimiokullar.meb.gov.tr)</w:t>
            </w:r>
          </w:p>
        </w:tc>
      </w:tr>
    </w:tbl>
    <w:p w:rsidR="00C319B9" w:rsidRPr="00C319B9" w:rsidRDefault="00C319B9" w:rsidP="00C319B9">
      <w:pPr>
        <w:shd w:val="clear" w:color="auto" w:fill="FFFFFF"/>
        <w:spacing w:after="0"/>
        <w:rPr>
          <w:rFonts w:ascii="Times New Roman" w:hAnsi="Times New Roman" w:cs="Times New Roman"/>
          <w:sz w:val="24"/>
          <w:szCs w:val="24"/>
        </w:rPr>
      </w:pPr>
    </w:p>
    <w:p w:rsidR="008428A5" w:rsidRPr="00C319B9" w:rsidRDefault="008428A5" w:rsidP="009E0020">
      <w:pPr>
        <w:pStyle w:val="ListeParagraf"/>
        <w:shd w:val="clear" w:color="auto" w:fill="FFFFFF"/>
        <w:ind w:left="720"/>
      </w:pPr>
    </w:p>
    <w:p w:rsidR="009E0020" w:rsidRPr="00C319B9" w:rsidRDefault="009E0020" w:rsidP="009E0020">
      <w:pPr>
        <w:pStyle w:val="ListeParagraf"/>
        <w:shd w:val="clear" w:color="auto" w:fill="FFFFFF"/>
        <w:ind w:left="720"/>
      </w:pPr>
    </w:p>
    <w:p w:rsidR="00E3249B" w:rsidRDefault="00E3249B" w:rsidP="00E25433">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E25433" w:rsidRPr="00021C80" w:rsidRDefault="00E25433" w:rsidP="00E25433">
      <w:pPr>
        <w:autoSpaceDE w:val="0"/>
        <w:autoSpaceDN w:val="0"/>
        <w:adjustRightInd w:val="0"/>
        <w:spacing w:after="0"/>
        <w:jc w:val="center"/>
        <w:rPr>
          <w:rFonts w:ascii="Times New Roman" w:hAnsi="Times New Roman" w:cs="Times New Roman"/>
          <w:b/>
          <w:sz w:val="24"/>
          <w:szCs w:val="24"/>
        </w:rPr>
      </w:pPr>
      <w:r w:rsidRPr="00021C80">
        <w:rPr>
          <w:rFonts w:ascii="Times New Roman" w:hAnsi="Times New Roman" w:cs="Times New Roman"/>
          <w:b/>
          <w:sz w:val="24"/>
          <w:szCs w:val="24"/>
        </w:rPr>
        <w:t>İLKOKULLAR, ORTAOKULLAR VE BÜTÜN ORTAÖĞRETİM KURUMLARI</w:t>
      </w:r>
    </w:p>
    <w:p w:rsidR="00E25433" w:rsidRPr="00021C80" w:rsidRDefault="00E25433" w:rsidP="00E25433">
      <w:pPr>
        <w:autoSpaceDE w:val="0"/>
        <w:autoSpaceDN w:val="0"/>
        <w:adjustRightInd w:val="0"/>
        <w:spacing w:after="0"/>
        <w:jc w:val="center"/>
        <w:rPr>
          <w:rFonts w:ascii="Times New Roman" w:hAnsi="Times New Roman" w:cs="Times New Roman"/>
          <w:b/>
          <w:sz w:val="24"/>
          <w:szCs w:val="24"/>
        </w:rPr>
      </w:pPr>
      <w:r w:rsidRPr="00021C80">
        <w:rPr>
          <w:rFonts w:ascii="Times New Roman" w:hAnsi="Times New Roman" w:cs="Times New Roman"/>
          <w:b/>
          <w:sz w:val="24"/>
          <w:szCs w:val="24"/>
        </w:rPr>
        <w:t>DİN KÜLTÜRÜ VE AHLAK BİLGİSİ ÖĞRETMENLERİ</w:t>
      </w:r>
    </w:p>
    <w:p w:rsidR="00E25433" w:rsidRPr="00C319B9" w:rsidRDefault="00E25433" w:rsidP="00E25433">
      <w:pPr>
        <w:pStyle w:val="metin"/>
        <w:spacing w:before="0" w:beforeAutospacing="0" w:after="0" w:afterAutospacing="0" w:line="240" w:lineRule="atLeast"/>
        <w:jc w:val="center"/>
        <w:rPr>
          <w:sz w:val="20"/>
        </w:rPr>
      </w:pPr>
      <w:r w:rsidRPr="00C319B9">
        <w:rPr>
          <w:sz w:val="20"/>
        </w:rPr>
        <w:t>(Din Kültürü ve Ahlak Bilgisi, Kur’an-ı Kerim, Peygamberimizin Hayatı, Temel Dini Bilgiler ve Arapça)</w:t>
      </w:r>
    </w:p>
    <w:p w:rsidR="00E25433" w:rsidRPr="00C319B9" w:rsidRDefault="00E25433" w:rsidP="00E25433">
      <w:pPr>
        <w:pStyle w:val="metin"/>
        <w:spacing w:before="0" w:beforeAutospacing="0" w:after="0" w:afterAutospacing="0" w:line="240" w:lineRule="atLeast"/>
        <w:jc w:val="center"/>
        <w:rPr>
          <w:b/>
          <w:bCs/>
        </w:rPr>
      </w:pPr>
      <w:r w:rsidRPr="00C319B9">
        <w:rPr>
          <w:b/>
          <w:bCs/>
        </w:rPr>
        <w:t>12 – 30 HAZİRAN 2017</w:t>
      </w:r>
    </w:p>
    <w:p w:rsidR="00E25433" w:rsidRPr="00C319B9" w:rsidRDefault="00E25433" w:rsidP="00E25433">
      <w:pPr>
        <w:pStyle w:val="metin"/>
        <w:spacing w:before="0" w:beforeAutospacing="0" w:after="0" w:afterAutospacing="0" w:line="240" w:lineRule="atLeast"/>
        <w:jc w:val="center"/>
        <w:rPr>
          <w:b/>
          <w:bCs/>
        </w:rPr>
      </w:pPr>
      <w:r w:rsidRPr="00C319B9">
        <w:rPr>
          <w:b/>
          <w:bCs/>
        </w:rPr>
        <w:t>MESLEKİ ÇALIŞMA PROGRAMI</w:t>
      </w:r>
    </w:p>
    <w:p w:rsidR="009E0020" w:rsidRPr="00C319B9" w:rsidRDefault="009E0020" w:rsidP="009E0020">
      <w:pPr>
        <w:shd w:val="clear" w:color="auto" w:fill="FFFFFF"/>
        <w:spacing w:after="0"/>
        <w:rPr>
          <w:rFonts w:ascii="Times New Roman" w:eastAsia="Times New Roman" w:hAnsi="Times New Roman" w:cs="Times New Roman"/>
          <w:sz w:val="24"/>
          <w:szCs w:val="24"/>
        </w:rPr>
      </w:pPr>
    </w:p>
    <w:tbl>
      <w:tblPr>
        <w:tblpPr w:leftFromText="141" w:rightFromText="141" w:vertAnchor="text" w:horzAnchor="margin" w:tblpXSpec="center" w:tblpY="-34"/>
        <w:tblW w:w="951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134"/>
        <w:gridCol w:w="1134"/>
        <w:gridCol w:w="1417"/>
        <w:gridCol w:w="1560"/>
        <w:gridCol w:w="4268"/>
      </w:tblGrid>
      <w:tr w:rsidR="00081BE6" w:rsidRPr="00C319B9" w:rsidTr="00D90B74">
        <w:tc>
          <w:tcPr>
            <w:tcW w:w="9513"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BE42E9">
            <w:pPr>
              <w:spacing w:after="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ÜÇÜNCÜ HAFTA</w:t>
            </w:r>
          </w:p>
        </w:tc>
      </w:tr>
      <w:tr w:rsidR="00E3249B" w:rsidRPr="00C319B9" w:rsidTr="00E3249B">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3249B" w:rsidRPr="00C319B9" w:rsidRDefault="00E3249B"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Katılımcı</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tcPr>
          <w:p w:rsidR="00E3249B" w:rsidRPr="00C319B9" w:rsidRDefault="00E3249B"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Eğitim Görevlileri</w:t>
            </w:r>
          </w:p>
        </w:tc>
        <w:tc>
          <w:tcPr>
            <w:tcW w:w="4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249B" w:rsidRPr="00C319B9" w:rsidRDefault="00E3249B"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Dersler ve Yapılacak Faaliyetleri</w:t>
            </w:r>
          </w:p>
        </w:tc>
      </w:tr>
      <w:tr w:rsidR="000A1542" w:rsidRPr="00C319B9" w:rsidTr="00E3249B">
        <w:trPr>
          <w:trHeight w:val="859"/>
        </w:trPr>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28.06.2017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val="restart"/>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C319B9">
              <w:rPr>
                <w:rFonts w:ascii="Times New Roman" w:hAnsi="Times New Roman" w:cs="Times New Roman"/>
                <w:sz w:val="20"/>
                <w:szCs w:val="24"/>
              </w:rPr>
              <w:t>Din Kültürü ve Ahlak Bilgisi, Kur’an-ı Kerim, Peygamberimizin Hayatı, Temel Dini Bilgiler ve Arapça</w:t>
            </w:r>
            <w:r>
              <w:rPr>
                <w:rFonts w:ascii="Times New Roman" w:hAnsi="Times New Roman" w:cs="Times New Roman"/>
                <w:sz w:val="20"/>
                <w:szCs w:val="24"/>
              </w:rPr>
              <w:t xml:space="preserve"> Öğretmenleri</w:t>
            </w:r>
          </w:p>
        </w:tc>
        <w:tc>
          <w:tcPr>
            <w:tcW w:w="1560" w:type="dxa"/>
            <w:vMerge w:val="restart"/>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0A1542">
            <w:pPr>
              <w:spacing w:after="0"/>
              <w:jc w:val="center"/>
              <w:rPr>
                <w:rFonts w:ascii="Times New Roman" w:eastAsia="Times New Roman" w:hAnsi="Times New Roman" w:cs="Times New Roman"/>
                <w:szCs w:val="24"/>
              </w:rPr>
            </w:pPr>
            <w:r>
              <w:rPr>
                <w:rFonts w:ascii="Times New Roman" w:eastAsia="Times New Roman" w:hAnsi="Times New Roman" w:cs="Times New Roman"/>
              </w:rPr>
              <w:t>O</w:t>
            </w:r>
            <w:r w:rsidRPr="009E0020">
              <w:rPr>
                <w:rFonts w:ascii="Times New Roman" w:eastAsia="Times New Roman" w:hAnsi="Times New Roman" w:cs="Times New Roman"/>
              </w:rPr>
              <w:t>kul müdürlü</w:t>
            </w:r>
            <w:r>
              <w:rPr>
                <w:rFonts w:ascii="Times New Roman" w:eastAsia="Times New Roman" w:hAnsi="Times New Roman" w:cs="Times New Roman"/>
              </w:rPr>
              <w:t>kleri tarafından planlanacaktır</w:t>
            </w:r>
          </w:p>
        </w:tc>
        <w:tc>
          <w:tcPr>
            <w:tcW w:w="4268" w:type="dxa"/>
            <w:tcBorders>
              <w:top w:val="outset" w:sz="6" w:space="0" w:color="auto"/>
              <w:left w:val="outset" w:sz="6" w:space="0" w:color="auto"/>
              <w:right w:val="outset" w:sz="6" w:space="0" w:color="auto"/>
            </w:tcBorders>
            <w:shd w:val="clear" w:color="auto" w:fill="FFFFFF" w:themeFill="background1"/>
            <w:hideMark/>
          </w:tcPr>
          <w:p w:rsidR="000A1542" w:rsidRPr="00DE092A" w:rsidRDefault="000A1542" w:rsidP="00BE42E9">
            <w:pPr>
              <w:spacing w:after="0"/>
              <w:ind w:left="142"/>
              <w:rPr>
                <w:rFonts w:ascii="Times New Roman" w:eastAsia="Times New Roman" w:hAnsi="Times New Roman" w:cs="Times New Roman"/>
                <w:color w:val="000000" w:themeColor="text1"/>
              </w:rPr>
            </w:pPr>
            <w:r w:rsidRPr="00DE092A">
              <w:rPr>
                <w:rFonts w:ascii="Times New Roman" w:eastAsia="Times New Roman" w:hAnsi="Times New Roman" w:cs="Times New Roman"/>
                <w:color w:val="000000" w:themeColor="text1"/>
              </w:rPr>
              <w:t>Araştırmacı öğretmen etkinlikleri:</w:t>
            </w:r>
          </w:p>
          <w:p w:rsidR="000A1542" w:rsidRPr="00C319B9" w:rsidRDefault="000A1542" w:rsidP="00BE42E9">
            <w:pPr>
              <w:spacing w:after="0"/>
              <w:ind w:left="142"/>
              <w:rPr>
                <w:rFonts w:ascii="Times New Roman" w:eastAsia="Times New Roman" w:hAnsi="Times New Roman" w:cs="Times New Roman"/>
                <w:szCs w:val="24"/>
              </w:rPr>
            </w:pPr>
            <w:r w:rsidRPr="00DE092A">
              <w:rPr>
                <w:rFonts w:ascii="Times New Roman" w:eastAsia="Times New Roman" w:hAnsi="Times New Roman" w:cs="Times New Roman"/>
                <w:color w:val="000000" w:themeColor="text1"/>
              </w:rPr>
              <w:t>Bakanlığımızca yayınlanan Milli Eğitim dergisinin farklı sayılarından (</w:t>
            </w:r>
            <w:hyperlink r:id="rId14" w:history="1">
              <w:r w:rsidRPr="005C025D">
                <w:rPr>
                  <w:rStyle w:val="Kpr"/>
                  <w:rFonts w:ascii="Times New Roman" w:eastAsia="Times New Roman" w:hAnsi="Times New Roman" w:cs="Times New Roman"/>
                </w:rPr>
                <w:t>http://dhgm.meb.gov.tr/yayimlar/milli_egitim_dergisi.html</w:t>
              </w:r>
            </w:hyperlink>
            <w:r w:rsidRPr="00DE092A">
              <w:rPr>
                <w:rFonts w:ascii="Times New Roman" w:eastAsia="Times New Roman" w:hAnsi="Times New Roman" w:cs="Times New Roman"/>
                <w:color w:val="000000" w:themeColor="text1"/>
              </w:rPr>
              <w:t xml:space="preserve">)her öğretmenin kendi alanıyla </w:t>
            </w:r>
            <w:r>
              <w:rPr>
                <w:rFonts w:ascii="Times New Roman" w:eastAsia="Times New Roman" w:hAnsi="Times New Roman" w:cs="Times New Roman"/>
                <w:color w:val="000000" w:themeColor="text1"/>
              </w:rPr>
              <w:t xml:space="preserve">ilgili </w:t>
            </w:r>
            <w:r w:rsidRPr="00DE092A">
              <w:rPr>
                <w:rFonts w:ascii="Times New Roman" w:eastAsia="Times New Roman" w:hAnsi="Times New Roman" w:cs="Times New Roman"/>
                <w:color w:val="000000" w:themeColor="text1"/>
              </w:rPr>
              <w:t xml:space="preserve">okuyacağı bir makaleye </w:t>
            </w:r>
            <w:r>
              <w:rPr>
                <w:rFonts w:ascii="Times New Roman" w:eastAsia="Times New Roman" w:hAnsi="Times New Roman" w:cs="Times New Roman"/>
                <w:color w:val="000000" w:themeColor="text1"/>
              </w:rPr>
              <w:t xml:space="preserve">ilişkin </w:t>
            </w:r>
            <w:r w:rsidRPr="00DE092A">
              <w:rPr>
                <w:rFonts w:ascii="Times New Roman" w:eastAsia="Times New Roman" w:hAnsi="Times New Roman" w:cs="Times New Roman"/>
                <w:color w:val="000000" w:themeColor="text1"/>
              </w:rPr>
              <w:t>sunum yapması</w:t>
            </w:r>
          </w:p>
        </w:tc>
      </w:tr>
      <w:tr w:rsidR="000A1542" w:rsidRPr="00C319B9" w:rsidTr="00C406A1">
        <w:trPr>
          <w:trHeight w:val="615"/>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29.06.2017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Perşembe</w:t>
            </w:r>
          </w:p>
          <w:p w:rsidR="000A1542" w:rsidRPr="00C319B9" w:rsidRDefault="000A1542" w:rsidP="00BE42E9">
            <w:pPr>
              <w:spacing w:after="0"/>
              <w:jc w:val="center"/>
              <w:rPr>
                <w:rFonts w:ascii="Times New Roman" w:eastAsia="Times New Roman" w:hAnsi="Times New Roman" w:cs="Times New Roman"/>
                <w:b/>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p w:rsidR="000A1542" w:rsidRPr="00C319B9" w:rsidRDefault="000A1542" w:rsidP="00BE42E9">
            <w:pPr>
              <w:spacing w:after="0"/>
              <w:jc w:val="center"/>
              <w:rPr>
                <w:rFonts w:ascii="Times New Roman" w:eastAsia="Times New Roman" w:hAnsi="Times New Roman" w:cs="Times New Roman"/>
                <w:szCs w:val="24"/>
              </w:rPr>
            </w:pPr>
          </w:p>
        </w:tc>
        <w:tc>
          <w:tcPr>
            <w:tcW w:w="1417" w:type="dxa"/>
            <w:vMerge/>
            <w:tcBorders>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1560" w:type="dxa"/>
            <w:vMerge/>
            <w:tcBorders>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4268" w:type="dxa"/>
            <w:tcBorders>
              <w:top w:val="outset" w:sz="6" w:space="0" w:color="auto"/>
              <w:left w:val="outset" w:sz="6" w:space="0" w:color="auto"/>
              <w:bottom w:val="single" w:sz="4" w:space="0" w:color="auto"/>
              <w:right w:val="outset" w:sz="6" w:space="0" w:color="auto"/>
            </w:tcBorders>
            <w:shd w:val="clear" w:color="auto" w:fill="FFFFFF" w:themeFill="background1"/>
            <w:hideMark/>
          </w:tcPr>
          <w:p w:rsidR="000A1542" w:rsidRPr="00C319B9" w:rsidRDefault="000A1542" w:rsidP="000A1542">
            <w:pPr>
              <w:spacing w:after="0"/>
              <w:ind w:left="130"/>
              <w:rPr>
                <w:rFonts w:ascii="Times New Roman" w:eastAsia="Times New Roman" w:hAnsi="Times New Roman" w:cs="Times New Roman"/>
                <w:szCs w:val="24"/>
              </w:rPr>
            </w:pPr>
            <w:r w:rsidRPr="00DE092A">
              <w:rPr>
                <w:rFonts w:ascii="Times New Roman" w:eastAsia="Times New Roman" w:hAnsi="Times New Roman" w:cs="Times New Roman"/>
                <w:color w:val="000000"/>
              </w:rPr>
              <w:t>Kişisel ve mesleki gelişim planı yapılması (Stephen R. Covey’in Etkili İnsanların 7 Alışkanlığı vebenzeri kitapların okunup tartışılarak her öğretmenin kendi kişisel ve mesleki gelişim önceliklerini belirlemesi</w:t>
            </w:r>
          </w:p>
        </w:tc>
      </w:tr>
      <w:tr w:rsidR="000A1542" w:rsidRPr="00C319B9" w:rsidTr="00C406A1">
        <w:trPr>
          <w:trHeight w:val="834"/>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30.06.2017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tcBorders>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1560" w:type="dxa"/>
            <w:vMerge/>
            <w:tcBorders>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4268" w:type="dxa"/>
            <w:tcBorders>
              <w:top w:val="single" w:sz="4" w:space="0" w:color="auto"/>
              <w:left w:val="outset" w:sz="6" w:space="0" w:color="auto"/>
              <w:bottom w:val="outset" w:sz="6" w:space="0" w:color="auto"/>
              <w:right w:val="outset" w:sz="6" w:space="0" w:color="auto"/>
            </w:tcBorders>
            <w:shd w:val="clear" w:color="auto" w:fill="FFFFFF" w:themeFill="background1"/>
            <w:hideMark/>
          </w:tcPr>
          <w:p w:rsidR="000A1542" w:rsidRPr="009E0020" w:rsidRDefault="000A1542" w:rsidP="00BE42E9">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0A1542" w:rsidRPr="00C319B9" w:rsidRDefault="000A1542" w:rsidP="00BE42E9">
            <w:pPr>
              <w:spacing w:after="0"/>
              <w:ind w:left="130"/>
              <w:rPr>
                <w:rFonts w:ascii="Times New Roman" w:eastAsia="Times New Roman" w:hAnsi="Times New Roman" w:cs="Times New Roman"/>
                <w:szCs w:val="24"/>
              </w:rPr>
            </w:pPr>
            <w:r w:rsidRPr="009E0020">
              <w:rPr>
                <w:rFonts w:ascii="Times New Roman" w:eastAsia="Times New Roman" w:hAnsi="Times New Roman" w:cs="Times New Roman"/>
              </w:rPr>
              <w:t>Eğitim ve öğretmenlikle ilgili kitapların incelenerek bireysel yaz okuma listesinin oluşturulması (Örnek kitap listesi üzerinden tartışılacaktır.)</w:t>
            </w:r>
          </w:p>
        </w:tc>
      </w:tr>
    </w:tbl>
    <w:p w:rsidR="00E25433" w:rsidRDefault="00E25433" w:rsidP="00E25433">
      <w:pPr>
        <w:pStyle w:val="ListeParagraf"/>
        <w:shd w:val="clear" w:color="auto" w:fill="FFFFFF"/>
        <w:ind w:left="720"/>
      </w:pPr>
    </w:p>
    <w:p w:rsidR="00E25433" w:rsidRDefault="00E25433">
      <w:pPr>
        <w:rPr>
          <w:rFonts w:ascii="Times New Roman" w:eastAsia="Times New Roman" w:hAnsi="Times New Roman" w:cs="Times New Roman"/>
          <w:sz w:val="24"/>
          <w:szCs w:val="24"/>
        </w:rPr>
      </w:pPr>
      <w:r>
        <w:br w:type="page"/>
      </w:r>
    </w:p>
    <w:p w:rsidR="00E25433" w:rsidRPr="00021C80" w:rsidRDefault="00E25433"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İMAM HATİP ORTAOKULLARI </w:t>
      </w:r>
      <w:r>
        <w:rPr>
          <w:rFonts w:ascii="Times New Roman" w:hAnsi="Times New Roman" w:cs="Times New Roman"/>
          <w:b/>
        </w:rPr>
        <w:br/>
      </w:r>
      <w:r w:rsidRPr="00021C80">
        <w:rPr>
          <w:rFonts w:ascii="Times New Roman" w:hAnsi="Times New Roman" w:cs="Times New Roman"/>
          <w:b/>
        </w:rPr>
        <w:t>DİN KÜLTÜRÜ VE AHLAK BİLGİSİ ÖĞRETMENLERİ İLE ARAPÇA ÖĞRETMENLERİ</w:t>
      </w:r>
    </w:p>
    <w:p w:rsidR="00E25433" w:rsidRPr="00C319B9" w:rsidRDefault="00E25433" w:rsidP="009354A7">
      <w:pPr>
        <w:pStyle w:val="metin"/>
        <w:spacing w:before="0" w:beforeAutospacing="0" w:after="0" w:afterAutospacing="0" w:line="240" w:lineRule="atLeast"/>
        <w:jc w:val="center"/>
        <w:rPr>
          <w:sz w:val="20"/>
        </w:rPr>
      </w:pPr>
      <w:r w:rsidRPr="00C319B9">
        <w:rPr>
          <w:sz w:val="20"/>
        </w:rPr>
        <w:t xml:space="preserve"> (Din Kültürü ve Ahlak Bilgisi, Kur’an-ı Kerim, Peygamberimizin Hayatı, Temel Dini Bilgiler ve Arapça)</w:t>
      </w:r>
    </w:p>
    <w:p w:rsidR="00E25433" w:rsidRPr="00C319B9" w:rsidRDefault="00E25433" w:rsidP="009354A7">
      <w:pPr>
        <w:pStyle w:val="metin"/>
        <w:spacing w:before="0" w:beforeAutospacing="0" w:after="0" w:afterAutospacing="0" w:line="240" w:lineRule="atLeast"/>
        <w:jc w:val="center"/>
        <w:rPr>
          <w:b/>
          <w:bCs/>
        </w:rPr>
      </w:pPr>
      <w:r w:rsidRPr="00C319B9">
        <w:rPr>
          <w:b/>
          <w:bCs/>
        </w:rPr>
        <w:t>12 – 30 HAZİRAN 2017</w:t>
      </w:r>
    </w:p>
    <w:p w:rsidR="00E25433" w:rsidRPr="00C319B9" w:rsidRDefault="00E25433" w:rsidP="009354A7">
      <w:pPr>
        <w:pStyle w:val="metin"/>
        <w:spacing w:before="0" w:beforeAutospacing="0" w:after="0" w:afterAutospacing="0" w:line="240" w:lineRule="atLeast"/>
        <w:jc w:val="center"/>
        <w:rPr>
          <w:b/>
          <w:bCs/>
        </w:rPr>
      </w:pPr>
      <w:r w:rsidRPr="00C319B9">
        <w:rPr>
          <w:b/>
          <w:bCs/>
        </w:rPr>
        <w:t>MESLEKİ ÇALIŞMA PROGRAMI</w:t>
      </w:r>
    </w:p>
    <w:p w:rsidR="00E25433" w:rsidRPr="00C319B9" w:rsidRDefault="00E25433" w:rsidP="009354A7">
      <w:pPr>
        <w:pStyle w:val="metin"/>
        <w:spacing w:before="0" w:beforeAutospacing="0" w:after="0" w:afterAutospacing="0" w:line="240" w:lineRule="atLeast"/>
        <w:jc w:val="center"/>
      </w:pPr>
    </w:p>
    <w:tbl>
      <w:tblPr>
        <w:tblW w:w="9356"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418"/>
        <w:gridCol w:w="1417"/>
        <w:gridCol w:w="1560"/>
        <w:gridCol w:w="3685"/>
      </w:tblGrid>
      <w:tr w:rsidR="00081BE6" w:rsidRPr="00C319B9" w:rsidTr="00D90B74">
        <w:tc>
          <w:tcPr>
            <w:tcW w:w="9356"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DE092A" w:rsidRDefault="00081BE6" w:rsidP="00081BE6">
            <w:pPr>
              <w:autoSpaceDE w:val="0"/>
              <w:autoSpaceDN w:val="0"/>
              <w:adjustRightInd w:val="0"/>
              <w:spacing w:after="0"/>
              <w:jc w:val="center"/>
              <w:rPr>
                <w:rFonts w:ascii="Times New Roman" w:hAnsi="Times New Roman" w:cs="Times New Roman"/>
                <w:b/>
                <w:u w:val="single"/>
              </w:rPr>
            </w:pPr>
            <w:r w:rsidRPr="00C319B9">
              <w:rPr>
                <w:rFonts w:ascii="Times New Roman" w:eastAsia="Times New Roman" w:hAnsi="Times New Roman" w:cs="Times New Roman"/>
                <w:b/>
                <w:bCs/>
              </w:rPr>
              <w:t>BİRİNCİ HAFTA</w:t>
            </w:r>
            <w:r>
              <w:rPr>
                <w:rFonts w:ascii="Times New Roman" w:eastAsia="Times New Roman" w:hAnsi="Times New Roman" w:cs="Times New Roman"/>
                <w:b/>
                <w:bCs/>
              </w:rPr>
              <w:br/>
            </w:r>
            <w:r w:rsidRPr="00DE092A">
              <w:rPr>
                <w:rFonts w:ascii="Times New Roman" w:hAnsi="Times New Roman" w:cs="Times New Roman"/>
                <w:b/>
                <w:u w:val="single"/>
              </w:rPr>
              <w:t>Bu bölüm okullarda gerçekleştirilecek ve imkan dahilinde bütün öğretmenlerle ortak çalışılacaktır.</w:t>
            </w:r>
          </w:p>
          <w:p w:rsidR="00081BE6" w:rsidRPr="00C319B9" w:rsidRDefault="00081BE6" w:rsidP="00081BE6">
            <w:pPr>
              <w:spacing w:after="0"/>
              <w:jc w:val="center"/>
              <w:rPr>
                <w:rFonts w:ascii="Times New Roman" w:eastAsia="Times New Roman" w:hAnsi="Times New Roman" w:cs="Times New Roman"/>
                <w:b/>
                <w:bCs/>
              </w:rPr>
            </w:pPr>
            <w:r w:rsidRPr="00DE092A">
              <w:rPr>
                <w:rFonts w:ascii="Times New Roman" w:hAnsi="Times New Roman" w:cs="Times New Roman"/>
              </w:rPr>
              <w:t>Bu Bölümde; Eğitim – öğretimde niteliğin arttırılması, öğrencilerin akademik, mesleki, sosyal, kültürel, sportif ve sanat yönlerinin geliştirilmesi, yönetici ve öğretmenlerin mesleki gelişimi, paydaşlarla işbirliği, izleme ve değerlendirme ilgili konular müzakere edilecektir. Bu konularla ilgili değerlendirmeler, görüş ve öneriler kaydedilecektir.</w:t>
            </w:r>
          </w:p>
        </w:tc>
      </w:tr>
      <w:tr w:rsidR="00081BE6" w:rsidRPr="00C319B9" w:rsidTr="006F3BDD">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Tarih</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Katılımcılar</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Eğitim Görevlileri</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Dersler ve Yapılacak Faaliyetleri</w:t>
            </w:r>
          </w:p>
        </w:tc>
      </w:tr>
      <w:tr w:rsidR="006F3BDD" w:rsidRPr="00C319B9" w:rsidTr="006F3BDD">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6F3BDD" w:rsidRPr="009E0020" w:rsidRDefault="006F3BDD" w:rsidP="006F3BDD">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C319B9" w:rsidRDefault="006F3BDD" w:rsidP="006F3BDD">
            <w:pPr>
              <w:spacing w:after="0"/>
              <w:ind w:left="142"/>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6F3BDD" w:rsidRPr="00C319B9" w:rsidTr="006F3BDD">
        <w:tc>
          <w:tcPr>
            <w:tcW w:w="1276" w:type="dxa"/>
            <w:vMerge/>
            <w:tcBorders>
              <w:left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0A1542" w:rsidRDefault="006F3BDD" w:rsidP="006F3BDD">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 xml:space="preserve">Doç. Dr. Yusuf TEKİN </w:t>
            </w:r>
          </w:p>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Default="006F3BDD" w:rsidP="006F3BDD">
            <w:pPr>
              <w:spacing w:after="0"/>
              <w:ind w:left="142"/>
              <w:rPr>
                <w:rFonts w:ascii="Times New Roman" w:hAnsi="Times New Roman" w:cs="Times New Roman"/>
              </w:rPr>
            </w:pPr>
            <w:r>
              <w:rPr>
                <w:rFonts w:ascii="Times New Roman" w:hAnsi="Times New Roman" w:cs="Times New Roman"/>
              </w:rPr>
              <w:t xml:space="preserve">Yıl sonu değerlendirme konuşması </w:t>
            </w:r>
          </w:p>
          <w:p w:rsidR="006F3BDD" w:rsidRPr="00C319B9" w:rsidRDefault="006F3BDD" w:rsidP="000A1542">
            <w:pPr>
              <w:spacing w:after="0"/>
              <w:ind w:left="142"/>
              <w:rPr>
                <w:rFonts w:ascii="Times New Roman" w:eastAsia="Times New Roman" w:hAnsi="Times New Roman" w:cs="Times New Roman"/>
                <w:b/>
                <w:bCs/>
              </w:rPr>
            </w:pPr>
            <w:r>
              <w:rPr>
                <w:rFonts w:ascii="Times New Roman" w:hAnsi="Times New Roman" w:cs="Times New Roman"/>
              </w:rPr>
              <w:t xml:space="preserve">(EBA üzerinden </w:t>
            </w:r>
            <w:r w:rsidR="000A1542">
              <w:rPr>
                <w:rFonts w:ascii="Times New Roman" w:hAnsi="Times New Roman" w:cs="Times New Roman"/>
              </w:rPr>
              <w:t xml:space="preserve">canlı olarak </w:t>
            </w:r>
            <w:r>
              <w:rPr>
                <w:rFonts w:ascii="Times New Roman" w:hAnsi="Times New Roman" w:cs="Times New Roman"/>
              </w:rPr>
              <w:t>yayınlanacaktır)</w:t>
            </w:r>
          </w:p>
        </w:tc>
      </w:tr>
      <w:tr w:rsidR="006F3BDD" w:rsidRPr="00C319B9" w:rsidTr="005248C0">
        <w:tc>
          <w:tcPr>
            <w:tcW w:w="1276" w:type="dxa"/>
            <w:vMerge/>
            <w:tcBorders>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p>
        </w:tc>
        <w:tc>
          <w:tcPr>
            <w:tcW w:w="1418"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417"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F3BDD" w:rsidRPr="00C319B9" w:rsidRDefault="006F3BDD" w:rsidP="006F3BDD">
            <w:pPr>
              <w:spacing w:after="0"/>
              <w:jc w:val="center"/>
              <w:rPr>
                <w:rFonts w:ascii="Times New Roman" w:eastAsia="Times New Roman" w:hAnsi="Times New Roman" w:cs="Times New Roman"/>
                <w:b/>
                <w:bCs/>
              </w:rPr>
            </w:pP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tcPr>
          <w:p w:rsidR="006F3BDD" w:rsidRPr="00C319B9" w:rsidRDefault="006F3BDD" w:rsidP="006F3BDD">
            <w:pPr>
              <w:spacing w:after="0"/>
              <w:ind w:left="142"/>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D90B74" w:rsidRPr="00C319B9" w:rsidTr="005248C0">
        <w:trPr>
          <w:trHeight w:val="710"/>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13.06.2017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Salı</w:t>
            </w:r>
          </w:p>
        </w:tc>
        <w:tc>
          <w:tcPr>
            <w:tcW w:w="1418"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D7451D">
              <w:rPr>
                <w:rFonts w:ascii="Times New Roman" w:eastAsia="Times New Roman" w:hAnsi="Times New Roman" w:cs="Times New Roman"/>
              </w:rPr>
              <w:t>09.30-12.30</w:t>
            </w:r>
          </w:p>
        </w:tc>
        <w:tc>
          <w:tcPr>
            <w:tcW w:w="1417" w:type="dxa"/>
            <w:vMerge w:val="restart"/>
            <w:tcBorders>
              <w:top w:val="single" w:sz="4" w:space="0" w:color="auto"/>
              <w:left w:val="outset" w:sz="6" w:space="0" w:color="auto"/>
              <w:right w:val="outset" w:sz="6" w:space="0" w:color="auto"/>
            </w:tcBorders>
            <w:shd w:val="clear" w:color="auto" w:fill="FFFFFF" w:themeFill="background1"/>
            <w:vAlign w:val="center"/>
          </w:tcPr>
          <w:p w:rsidR="00D90B74" w:rsidRPr="00C319B9" w:rsidRDefault="005248C0" w:rsidP="00D90B74">
            <w:pPr>
              <w:spacing w:after="0"/>
              <w:jc w:val="center"/>
              <w:rPr>
                <w:rFonts w:ascii="Times New Roman" w:eastAsia="Times New Roman" w:hAnsi="Times New Roman" w:cs="Times New Roman"/>
              </w:rPr>
            </w:pPr>
            <w:r w:rsidRPr="00C319B9">
              <w:rPr>
                <w:rFonts w:ascii="Times New Roman" w:hAnsi="Times New Roman" w:cs="Times New Roman"/>
                <w:sz w:val="20"/>
                <w:szCs w:val="24"/>
              </w:rPr>
              <w:t>Din Kültürü ve Ahlak Bilgisi, Kur’an-ı Kerim, Peygamberimizin Hayatı, Temel Dini Bilgiler ve Arapça</w:t>
            </w:r>
            <w:r>
              <w:rPr>
                <w:rFonts w:ascii="Times New Roman" w:hAnsi="Times New Roman" w:cs="Times New Roman"/>
                <w:sz w:val="20"/>
                <w:szCs w:val="24"/>
              </w:rPr>
              <w:t xml:space="preserve"> Öğretmenleri</w:t>
            </w:r>
          </w:p>
        </w:tc>
        <w:tc>
          <w:tcPr>
            <w:tcW w:w="1560"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685"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spacing w:after="0"/>
              <w:ind w:left="142"/>
              <w:rPr>
                <w:rFonts w:ascii="Times New Roman" w:eastAsia="Times New Roman" w:hAnsi="Times New Roman" w:cs="Times New Roman"/>
              </w:rPr>
            </w:pPr>
            <w:r w:rsidRPr="00DE092A">
              <w:rPr>
                <w:rFonts w:ascii="Times New Roman" w:hAnsi="Times New Roman" w:cs="Times New Roman"/>
              </w:rPr>
              <w:t>Okulların Programlarına Uyulacaktır</w:t>
            </w:r>
          </w:p>
        </w:tc>
      </w:tr>
      <w:tr w:rsidR="00D90B74" w:rsidRPr="00C319B9" w:rsidTr="006F3BDD">
        <w:trPr>
          <w:trHeight w:val="471"/>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14.06.2017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Çarşamba</w:t>
            </w:r>
          </w:p>
        </w:tc>
        <w:tc>
          <w:tcPr>
            <w:tcW w:w="1418"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D7451D">
              <w:rPr>
                <w:rFonts w:ascii="Times New Roman" w:eastAsia="Times New Roman" w:hAnsi="Times New Roman" w:cs="Times New Roman"/>
              </w:rPr>
              <w:t>09.30-12.30</w:t>
            </w: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60"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685"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autoSpaceDE w:val="0"/>
              <w:autoSpaceDN w:val="0"/>
              <w:adjustRightInd w:val="0"/>
              <w:ind w:left="142"/>
              <w:rPr>
                <w:rFonts w:ascii="Times New Roman" w:eastAsia="Times New Roman" w:hAnsi="Times New Roman" w:cs="Times New Roman"/>
              </w:rPr>
            </w:pPr>
            <w:r w:rsidRPr="00DE092A">
              <w:rPr>
                <w:rFonts w:ascii="Times New Roman" w:hAnsi="Times New Roman" w:cs="Times New Roman"/>
              </w:rPr>
              <w:t>Anadolu İmam Hatip Liseleri ve İmam Hatip Ortaokulları Vizyon Belgesi’nin Müzakeresi</w:t>
            </w:r>
            <w:r>
              <w:rPr>
                <w:rFonts w:ascii="Times New Roman" w:hAnsi="Times New Roman" w:cs="Times New Roman"/>
              </w:rPr>
              <w:br/>
            </w:r>
            <w:r w:rsidRPr="00DE092A">
              <w:rPr>
                <w:rFonts w:ascii="Times New Roman" w:hAnsi="Times New Roman" w:cs="Times New Roman"/>
                <w:b/>
                <w:bCs/>
              </w:rPr>
              <w:t>(Bkz: dinogretimi.meb.gov.tr- dogm.meb.gov.tr)</w:t>
            </w:r>
          </w:p>
        </w:tc>
      </w:tr>
      <w:tr w:rsidR="00D90B74" w:rsidRPr="00C319B9" w:rsidTr="006F3BDD">
        <w:tblPrEx>
          <w:shd w:val="clear" w:color="auto" w:fill="auto"/>
          <w:tblCellMar>
            <w:left w:w="108" w:type="dxa"/>
            <w:right w:w="108" w:type="dxa"/>
          </w:tblCellMar>
        </w:tblPrEx>
        <w:trPr>
          <w:trHeight w:val="673"/>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15.06.2017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Perşembe</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D7451D">
              <w:rPr>
                <w:rFonts w:ascii="Times New Roman" w:eastAsia="Times New Roman" w:hAnsi="Times New Roman" w:cs="Times New Roman"/>
              </w:rPr>
              <w:t>09.30-12.30</w:t>
            </w: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pStyle w:val="ListeParagraf"/>
              <w:ind w:left="-64"/>
              <w:jc w:val="center"/>
              <w:rPr>
                <w:sz w:val="22"/>
                <w:szCs w:val="22"/>
                <w:lang w:eastAsia="en-US"/>
              </w:rPr>
            </w:pP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C319B9" w:rsidRDefault="00D90B74" w:rsidP="00D90B74">
            <w:pPr>
              <w:autoSpaceDE w:val="0"/>
              <w:autoSpaceDN w:val="0"/>
              <w:adjustRightInd w:val="0"/>
              <w:rPr>
                <w:rFonts w:ascii="Times New Roman" w:eastAsia="Times New Roman" w:hAnsi="Times New Roman" w:cs="Times New Roman"/>
              </w:rPr>
            </w:pPr>
            <w:r w:rsidRPr="00DE092A">
              <w:rPr>
                <w:rFonts w:ascii="Times New Roman" w:hAnsi="Times New Roman" w:cs="Times New Roman"/>
              </w:rPr>
              <w:t>Anadolu İmam Hatip Liseleri ve İmam Hatip Ortaokulları Vizyon Belgesi’nin Müzakeresi</w:t>
            </w:r>
            <w:r>
              <w:rPr>
                <w:rFonts w:ascii="Times New Roman" w:hAnsi="Times New Roman" w:cs="Times New Roman"/>
              </w:rPr>
              <w:br/>
            </w:r>
            <w:r w:rsidRPr="00DE092A">
              <w:rPr>
                <w:rFonts w:ascii="Times New Roman" w:hAnsi="Times New Roman" w:cs="Times New Roman"/>
                <w:b/>
                <w:bCs/>
              </w:rPr>
              <w:t>(Bkz: dinogretimiokullar.meb.gov.tr)</w:t>
            </w:r>
          </w:p>
        </w:tc>
      </w:tr>
      <w:tr w:rsidR="00D90B74" w:rsidRPr="00C319B9" w:rsidTr="006F3BDD">
        <w:tblPrEx>
          <w:shd w:val="clear" w:color="auto" w:fill="auto"/>
          <w:tblCellMar>
            <w:left w:w="108" w:type="dxa"/>
            <w:right w:w="108" w:type="dxa"/>
          </w:tblCellMar>
        </w:tblPrEx>
        <w:trPr>
          <w:trHeight w:val="642"/>
        </w:trPr>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16.06.2017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Cuma</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D7451D">
              <w:rPr>
                <w:rFonts w:ascii="Times New Roman" w:eastAsia="Times New Roman" w:hAnsi="Times New Roman" w:cs="Times New Roman"/>
              </w:rPr>
              <w:t>09.30-12.30</w:t>
            </w: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560"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line="240" w:lineRule="auto"/>
              <w:jc w:val="center"/>
              <w:rPr>
                <w:rFonts w:ascii="Times New Roman" w:eastAsia="Times New Roman" w:hAnsi="Times New Roman" w:cs="Times New Roman"/>
              </w:rPr>
            </w:pPr>
          </w:p>
        </w:tc>
        <w:tc>
          <w:tcPr>
            <w:tcW w:w="3685"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spacing w:after="0"/>
              <w:ind w:left="34"/>
              <w:rPr>
                <w:rFonts w:ascii="Times New Roman" w:eastAsia="Times New Roman" w:hAnsi="Times New Roman" w:cs="Times New Roman"/>
              </w:rPr>
            </w:pPr>
            <w:r w:rsidRPr="00DE092A">
              <w:rPr>
                <w:rFonts w:ascii="Times New Roman" w:hAnsi="Times New Roman" w:cs="Times New Roman"/>
              </w:rPr>
              <w:t>Okulların Programlarına Uyulacaktır</w:t>
            </w:r>
          </w:p>
        </w:tc>
      </w:tr>
    </w:tbl>
    <w:p w:rsidR="00E25433" w:rsidRDefault="00E25433" w:rsidP="00E25433">
      <w:pPr>
        <w:pStyle w:val="ListeParagraf"/>
        <w:shd w:val="clear" w:color="auto" w:fill="FFFFFF"/>
        <w:ind w:left="720"/>
      </w:pPr>
    </w:p>
    <w:p w:rsidR="00E25433" w:rsidRDefault="00E25433">
      <w:pPr>
        <w:rPr>
          <w:rFonts w:ascii="Times New Roman" w:eastAsia="Times New Roman" w:hAnsi="Times New Roman" w:cs="Times New Roman"/>
          <w:sz w:val="24"/>
          <w:szCs w:val="24"/>
        </w:rPr>
      </w:pPr>
      <w:r>
        <w:br w:type="page"/>
      </w:r>
    </w:p>
    <w:p w:rsidR="009354A7" w:rsidRPr="00021C80"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İMAM HATİP ORTAOKULLARI </w:t>
      </w:r>
      <w:r>
        <w:rPr>
          <w:rFonts w:ascii="Times New Roman" w:hAnsi="Times New Roman" w:cs="Times New Roman"/>
          <w:b/>
        </w:rPr>
        <w:br/>
      </w:r>
      <w:r w:rsidRPr="00021C80">
        <w:rPr>
          <w:rFonts w:ascii="Times New Roman" w:hAnsi="Times New Roman" w:cs="Times New Roman"/>
          <w:b/>
        </w:rPr>
        <w:t>DİN KÜLTÜRÜ VE AHLAK BİLGİSİ ÖĞRETMENLERİ İLE ARAPÇA ÖĞRETMENLERİ</w:t>
      </w:r>
    </w:p>
    <w:p w:rsidR="009354A7" w:rsidRPr="00C319B9" w:rsidRDefault="009354A7" w:rsidP="009354A7">
      <w:pPr>
        <w:pStyle w:val="metin"/>
        <w:spacing w:before="0" w:beforeAutospacing="0" w:after="0" w:afterAutospacing="0" w:line="240" w:lineRule="atLeast"/>
        <w:jc w:val="center"/>
        <w:rPr>
          <w:sz w:val="20"/>
        </w:rPr>
      </w:pPr>
      <w:r w:rsidRPr="00C319B9">
        <w:rPr>
          <w:sz w:val="20"/>
        </w:rPr>
        <w:t xml:space="preserve"> (Din Kültürü ve Ahlak Bilgisi, Kur’an-ı Kerim, Peygamberimizin Hayatı, Temel Dini Bilgiler ve Arapça)</w:t>
      </w:r>
    </w:p>
    <w:p w:rsidR="009354A7" w:rsidRPr="00C319B9" w:rsidRDefault="009354A7" w:rsidP="009354A7">
      <w:pPr>
        <w:pStyle w:val="metin"/>
        <w:spacing w:before="0" w:beforeAutospacing="0" w:after="0" w:afterAutospacing="0" w:line="240" w:lineRule="atLeast"/>
        <w:jc w:val="center"/>
        <w:rPr>
          <w:b/>
          <w:bCs/>
        </w:rPr>
      </w:pPr>
      <w:r w:rsidRPr="00C319B9">
        <w:rPr>
          <w:b/>
          <w:bCs/>
        </w:rPr>
        <w:t>12 – 30 HAZİRAN 2017</w:t>
      </w:r>
    </w:p>
    <w:p w:rsidR="009354A7" w:rsidRPr="00C319B9" w:rsidRDefault="009354A7" w:rsidP="009354A7">
      <w:pPr>
        <w:pStyle w:val="metin"/>
        <w:spacing w:before="0" w:beforeAutospacing="0" w:after="0" w:afterAutospacing="0" w:line="240" w:lineRule="atLeast"/>
        <w:jc w:val="center"/>
        <w:rPr>
          <w:b/>
          <w:bCs/>
        </w:rPr>
      </w:pPr>
      <w:r w:rsidRPr="00C319B9">
        <w:rPr>
          <w:b/>
          <w:bCs/>
        </w:rPr>
        <w:t>MESLEKİ ÇALIŞMA PROGRAMI</w:t>
      </w:r>
    </w:p>
    <w:p w:rsidR="00E25433" w:rsidRPr="00C319B9" w:rsidRDefault="00E25433" w:rsidP="009354A7">
      <w:pPr>
        <w:spacing w:after="0"/>
        <w:rPr>
          <w:rFonts w:ascii="Times New Roman" w:eastAsia="Times New Roman" w:hAnsi="Times New Roman" w:cs="Times New Roman"/>
          <w:sz w:val="24"/>
          <w:szCs w:val="24"/>
        </w:rPr>
      </w:pPr>
    </w:p>
    <w:tbl>
      <w:tblPr>
        <w:tblW w:w="9356"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418"/>
        <w:gridCol w:w="1276"/>
        <w:gridCol w:w="1417"/>
        <w:gridCol w:w="3969"/>
      </w:tblGrid>
      <w:tr w:rsidR="00081BE6" w:rsidRPr="00C319B9" w:rsidTr="00D90B74">
        <w:tc>
          <w:tcPr>
            <w:tcW w:w="9356"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Default="00081BE6" w:rsidP="00081BE6">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İKİNCİHAFTA</w:t>
            </w:r>
          </w:p>
          <w:p w:rsidR="00081BE6" w:rsidRPr="00DE092A" w:rsidRDefault="00081BE6" w:rsidP="00081BE6">
            <w:pPr>
              <w:autoSpaceDE w:val="0"/>
              <w:autoSpaceDN w:val="0"/>
              <w:adjustRightInd w:val="0"/>
              <w:spacing w:after="0"/>
              <w:jc w:val="center"/>
              <w:rPr>
                <w:rFonts w:ascii="Times New Roman" w:hAnsi="Times New Roman" w:cs="Times New Roman"/>
                <w:b/>
                <w:bCs/>
              </w:rPr>
            </w:pPr>
            <w:r w:rsidRPr="00DE092A">
              <w:rPr>
                <w:rFonts w:ascii="Times New Roman" w:hAnsi="Times New Roman" w:cs="Times New Roman"/>
                <w:b/>
                <w:bCs/>
              </w:rPr>
              <w:t>Öğretim Programı ve Kazanımlarla İlgili Çalışmalar</w:t>
            </w:r>
          </w:p>
          <w:p w:rsidR="00081BE6" w:rsidRPr="00C319B9" w:rsidRDefault="00081BE6" w:rsidP="00081BE6">
            <w:pPr>
              <w:spacing w:after="0"/>
              <w:jc w:val="center"/>
              <w:rPr>
                <w:rFonts w:ascii="Times New Roman" w:eastAsia="Times New Roman" w:hAnsi="Times New Roman" w:cs="Times New Roman"/>
                <w:b/>
                <w:bCs/>
              </w:rPr>
            </w:pPr>
            <w:r w:rsidRPr="00DE092A">
              <w:rPr>
                <w:rFonts w:ascii="Times New Roman" w:hAnsi="Times New Roman" w:cs="Times New Roman"/>
              </w:rPr>
              <w:t>Bu bölümde; 2016-2017 Öğretim yılı için derslerin değerlendirilmesi, derslerin öğretim programlarının genel amaçları, temel becerileri ve kazanımları değerlendirilecektir. Programda yer alan üniteler, konular, ünite kazanımları, açıklamaları, kazanımların nasıl işleneceği, derslerin öğretiminde hangi yöntem, teknik ve metotların kullanılabileceği ve bir örnek ders işlenişinin nasıl olacağı karşılıklı müzakere edilecektir</w:t>
            </w:r>
          </w:p>
        </w:tc>
      </w:tr>
      <w:tr w:rsidR="00081BE6" w:rsidRPr="00C319B9" w:rsidTr="00D90B74">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Tarih</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Çalışma Zamanı</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Katılımcılar</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Eğitim Görevlileri</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Dersler ve Yapılacak Faaliyetleri</w:t>
            </w:r>
          </w:p>
        </w:tc>
      </w:tr>
      <w:tr w:rsidR="00D90B74" w:rsidRPr="00C319B9" w:rsidTr="00D90B74">
        <w:trPr>
          <w:trHeight w:val="527"/>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19.06.2017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Pazartesi</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6F7415">
              <w:rPr>
                <w:rFonts w:ascii="Times New Roman" w:eastAsia="Times New Roman" w:hAnsi="Times New Roman" w:cs="Times New Roman"/>
              </w:rPr>
              <w:t>09.30-12.30</w:t>
            </w:r>
          </w:p>
        </w:tc>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E25433">
              <w:rPr>
                <w:rFonts w:ascii="Times New Roman" w:eastAsia="Times New Roman" w:hAnsi="Times New Roman" w:cs="Times New Roman"/>
              </w:rPr>
              <w:t>Din Kültürü ve Ahlak Bilgisi, Kur’an-ı Kerim, Peygamberimizin Hayatı, Temel Dini Bilgiler ve Arapça Öğretmenleri</w:t>
            </w:r>
          </w:p>
        </w:tc>
        <w:tc>
          <w:tcPr>
            <w:tcW w:w="1417" w:type="dxa"/>
            <w:vMerge w:val="restart"/>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Pr>
                <w:rFonts w:ascii="Times New Roman" w:eastAsia="Times New Roman" w:hAnsi="Times New Roman" w:cs="Times New Roman"/>
              </w:rPr>
              <w:t xml:space="preserve">İl, </w:t>
            </w:r>
            <w:r w:rsidRPr="009E0020">
              <w:rPr>
                <w:rFonts w:ascii="Times New Roman" w:eastAsia="Times New Roman" w:hAnsi="Times New Roman" w:cs="Times New Roman"/>
              </w:rPr>
              <w:t>İlçe Milli Eğitim Müdürlükleri veya okul müdürlükleri tarafından planlanacaktır.</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C319B9" w:rsidRDefault="00D90B74" w:rsidP="00D90B74">
            <w:pPr>
              <w:spacing w:after="0"/>
              <w:ind w:left="142"/>
              <w:rPr>
                <w:rFonts w:ascii="Times New Roman" w:eastAsia="Times New Roman" w:hAnsi="Times New Roman" w:cs="Times New Roman"/>
              </w:rPr>
            </w:pPr>
            <w:r w:rsidRPr="00DE092A">
              <w:rPr>
                <w:rFonts w:ascii="Times New Roman" w:hAnsi="Times New Roman" w:cs="Times New Roman"/>
              </w:rPr>
              <w:t>Peygamberimizin Hayatı (5-12) (Yeni)</w:t>
            </w:r>
          </w:p>
        </w:tc>
      </w:tr>
      <w:tr w:rsidR="00D90B74" w:rsidRPr="00C319B9" w:rsidTr="00D90B74">
        <w:trPr>
          <w:trHeight w:val="776"/>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20.06.2017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Salı</w:t>
            </w:r>
          </w:p>
        </w:tc>
        <w:tc>
          <w:tcPr>
            <w:tcW w:w="1418"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6F7415">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autoSpaceDE w:val="0"/>
              <w:autoSpaceDN w:val="0"/>
              <w:adjustRightInd w:val="0"/>
              <w:ind w:left="142"/>
              <w:rPr>
                <w:rFonts w:ascii="Times New Roman" w:eastAsia="Times New Roman" w:hAnsi="Times New Roman" w:cs="Times New Roman"/>
              </w:rPr>
            </w:pPr>
            <w:r w:rsidRPr="00DE092A">
              <w:rPr>
                <w:rFonts w:ascii="Times New Roman" w:hAnsi="Times New Roman" w:cs="Times New Roman"/>
              </w:rPr>
              <w:t>Arapça (Mevcut)</w:t>
            </w:r>
          </w:p>
        </w:tc>
      </w:tr>
      <w:tr w:rsidR="00D90B74" w:rsidRPr="00C319B9" w:rsidTr="00D90B74">
        <w:trPr>
          <w:trHeight w:val="1202"/>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21.06.2017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Çarşamba</w:t>
            </w:r>
          </w:p>
        </w:tc>
        <w:tc>
          <w:tcPr>
            <w:tcW w:w="1418"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6F7415">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ind w:left="142"/>
              <w:rPr>
                <w:rFonts w:ascii="Times New Roman" w:eastAsia="Times New Roman" w:hAnsi="Times New Roman" w:cs="Times New Roman"/>
              </w:rPr>
            </w:pPr>
            <w:r w:rsidRPr="00DE092A">
              <w:rPr>
                <w:rFonts w:ascii="Times New Roman" w:hAnsi="Times New Roman" w:cs="Times New Roman"/>
                <w:color w:val="191919"/>
                <w:shd w:val="clear" w:color="auto" w:fill="FEFEFE"/>
              </w:rPr>
              <w:t>Kur’an-ı Kerim (5-12) (Mevcut)</w:t>
            </w:r>
          </w:p>
        </w:tc>
      </w:tr>
      <w:tr w:rsidR="00D90B74" w:rsidRPr="00C319B9" w:rsidTr="00D90B74">
        <w:tblPrEx>
          <w:shd w:val="clear" w:color="auto" w:fill="auto"/>
          <w:tblCellMar>
            <w:left w:w="108" w:type="dxa"/>
            <w:right w:w="108" w:type="dxa"/>
          </w:tblCellMar>
        </w:tblPrEx>
        <w:trPr>
          <w:trHeight w:val="1094"/>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22.06.2017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Perşembe</w:t>
            </w:r>
          </w:p>
          <w:p w:rsidR="00D90B74" w:rsidRPr="00C319B9" w:rsidRDefault="00D90B74" w:rsidP="00D90B74">
            <w:pPr>
              <w:spacing w:after="0"/>
              <w:jc w:val="center"/>
              <w:rPr>
                <w:rFonts w:ascii="Times New Roman" w:eastAsia="Times New Roman" w:hAnsi="Times New Roman" w:cs="Times New Roman"/>
                <w:b/>
              </w:rPr>
            </w:pP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ind w:left="-108" w:right="-108"/>
              <w:jc w:val="center"/>
              <w:rPr>
                <w:rFonts w:ascii="Times New Roman" w:eastAsia="Times New Roman" w:hAnsi="Times New Roman" w:cs="Times New Roman"/>
              </w:rPr>
            </w:pPr>
            <w:r w:rsidRPr="006F7415">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sz w:val="20"/>
              </w:rPr>
            </w:pP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DE092A" w:rsidRDefault="00D90B74" w:rsidP="00D90B74">
            <w:pPr>
              <w:autoSpaceDE w:val="0"/>
              <w:autoSpaceDN w:val="0"/>
              <w:adjustRightInd w:val="0"/>
              <w:rPr>
                <w:rFonts w:ascii="Times New Roman" w:hAnsi="Times New Roman" w:cs="Times New Roman"/>
              </w:rPr>
            </w:pPr>
            <w:r w:rsidRPr="00DE092A">
              <w:rPr>
                <w:rFonts w:ascii="Times New Roman" w:hAnsi="Times New Roman" w:cs="Times New Roman"/>
              </w:rPr>
              <w:t>Temel Dini Bilgiler (Yeni)</w:t>
            </w:r>
          </w:p>
          <w:p w:rsidR="00D90B74" w:rsidRPr="00E25433" w:rsidRDefault="00D90B74" w:rsidP="00D90B74">
            <w:pPr>
              <w:spacing w:after="0"/>
              <w:ind w:left="34"/>
              <w:rPr>
                <w:rFonts w:ascii="Times New Roman" w:eastAsia="Times New Roman" w:hAnsi="Times New Roman" w:cs="Times New Roman"/>
                <w:b/>
              </w:rPr>
            </w:pPr>
            <w:r w:rsidRPr="00DE092A">
              <w:rPr>
                <w:rFonts w:ascii="Times New Roman" w:hAnsi="Times New Roman" w:cs="Times New Roman"/>
              </w:rPr>
              <w:t>(İslam 1-2, İmam Hatip Ortaokulu 5-8)</w:t>
            </w:r>
          </w:p>
        </w:tc>
      </w:tr>
      <w:tr w:rsidR="00D90B74" w:rsidRPr="00C319B9" w:rsidTr="00D90B74">
        <w:tblPrEx>
          <w:shd w:val="clear" w:color="auto" w:fill="auto"/>
          <w:tblCellMar>
            <w:left w:w="108" w:type="dxa"/>
            <w:right w:w="108" w:type="dxa"/>
          </w:tblCellMar>
        </w:tblPrEx>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23.06.2017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Cuma</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6F7415">
              <w:rPr>
                <w:rFonts w:ascii="Times New Roman" w:eastAsia="Times New Roman" w:hAnsi="Times New Roman" w:cs="Times New Roman"/>
              </w:rPr>
              <w:t>09.30-12.30</w:t>
            </w:r>
          </w:p>
        </w:tc>
        <w:tc>
          <w:tcPr>
            <w:tcW w:w="1276"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sz w:val="20"/>
              </w:rPr>
            </w:pPr>
          </w:p>
        </w:tc>
        <w:tc>
          <w:tcPr>
            <w:tcW w:w="1417"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E25433" w:rsidRDefault="00D90B74" w:rsidP="00D90B74">
            <w:pPr>
              <w:ind w:left="34"/>
              <w:rPr>
                <w:rFonts w:ascii="Times New Roman" w:eastAsia="Times New Roman" w:hAnsi="Times New Roman" w:cs="Times New Roman"/>
                <w:b/>
              </w:rPr>
            </w:pPr>
            <w:r w:rsidRPr="00DE092A">
              <w:rPr>
                <w:rFonts w:ascii="Times New Roman" w:hAnsi="Times New Roman" w:cs="Times New Roman"/>
              </w:rPr>
              <w:t>Din Kültürü ve Ahlak Bilgisi (4-12) (Mevcut)</w:t>
            </w:r>
          </w:p>
        </w:tc>
      </w:tr>
    </w:tbl>
    <w:p w:rsidR="00E25433" w:rsidRPr="00C319B9" w:rsidRDefault="00E25433" w:rsidP="00E25433">
      <w:pPr>
        <w:shd w:val="clear" w:color="auto" w:fill="FFFFFF"/>
        <w:spacing w:after="0"/>
        <w:rPr>
          <w:rFonts w:ascii="Times New Roman" w:hAnsi="Times New Roman" w:cs="Times New Roman"/>
          <w:sz w:val="24"/>
          <w:szCs w:val="24"/>
        </w:rPr>
      </w:pPr>
    </w:p>
    <w:p w:rsidR="00E25433" w:rsidRPr="00C319B9" w:rsidRDefault="00E25433" w:rsidP="00E25433">
      <w:pPr>
        <w:pStyle w:val="ListeParagraf"/>
        <w:shd w:val="clear" w:color="auto" w:fill="FFFFFF"/>
        <w:ind w:left="720"/>
      </w:pPr>
    </w:p>
    <w:p w:rsidR="00E25433" w:rsidRPr="00C319B9" w:rsidRDefault="00E25433" w:rsidP="00E25433">
      <w:pPr>
        <w:pStyle w:val="ListeParagraf"/>
        <w:shd w:val="clear" w:color="auto" w:fill="FFFFFF"/>
        <w:ind w:left="720"/>
      </w:pPr>
    </w:p>
    <w:p w:rsidR="00E25433" w:rsidRDefault="00E25433" w:rsidP="00E25433">
      <w:pPr>
        <w:pStyle w:val="metin"/>
        <w:spacing w:before="0" w:beforeAutospacing="0" w:after="0" w:afterAutospacing="0" w:line="240" w:lineRule="atLeast"/>
        <w:jc w:val="center"/>
        <w:rPr>
          <w:b/>
          <w:bCs/>
        </w:rPr>
      </w:pPr>
      <w:r>
        <w:rPr>
          <w:b/>
          <w:bCs/>
        </w:rPr>
        <w:br w:type="page"/>
      </w:r>
    </w:p>
    <w:p w:rsidR="009354A7" w:rsidRPr="00021C80"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İMAM HATİP ORTAOKULLARI </w:t>
      </w:r>
      <w:r>
        <w:rPr>
          <w:rFonts w:ascii="Times New Roman" w:hAnsi="Times New Roman" w:cs="Times New Roman"/>
          <w:b/>
        </w:rPr>
        <w:br/>
      </w:r>
      <w:r w:rsidRPr="00021C80">
        <w:rPr>
          <w:rFonts w:ascii="Times New Roman" w:hAnsi="Times New Roman" w:cs="Times New Roman"/>
          <w:b/>
        </w:rPr>
        <w:t>DİN KÜLTÜRÜ VE AHLAK BİLGİSİ ÖĞRETMENLERİ İLE ARAPÇA ÖĞRETMENLERİ</w:t>
      </w:r>
    </w:p>
    <w:p w:rsidR="009354A7" w:rsidRPr="00C319B9" w:rsidRDefault="009354A7" w:rsidP="009354A7">
      <w:pPr>
        <w:pStyle w:val="metin"/>
        <w:spacing w:before="0" w:beforeAutospacing="0" w:after="0" w:afterAutospacing="0" w:line="240" w:lineRule="atLeast"/>
        <w:jc w:val="center"/>
        <w:rPr>
          <w:sz w:val="20"/>
        </w:rPr>
      </w:pPr>
      <w:r w:rsidRPr="00C319B9">
        <w:rPr>
          <w:sz w:val="20"/>
        </w:rPr>
        <w:t xml:space="preserve"> (Din Kültürü ve Ahlak Bilgisi, Kur’an-ı Kerim, Peygamberimizin Hayatı, Temel Dini Bilgiler ve Arapça)</w:t>
      </w:r>
    </w:p>
    <w:p w:rsidR="009354A7" w:rsidRPr="00C319B9" w:rsidRDefault="009354A7" w:rsidP="009354A7">
      <w:pPr>
        <w:pStyle w:val="metin"/>
        <w:spacing w:before="0" w:beforeAutospacing="0" w:after="0" w:afterAutospacing="0" w:line="240" w:lineRule="atLeast"/>
        <w:jc w:val="center"/>
        <w:rPr>
          <w:b/>
          <w:bCs/>
        </w:rPr>
      </w:pPr>
      <w:r w:rsidRPr="00C319B9">
        <w:rPr>
          <w:b/>
          <w:bCs/>
        </w:rPr>
        <w:t>12 – 30 HAZİRAN 2017</w:t>
      </w:r>
    </w:p>
    <w:p w:rsidR="009354A7" w:rsidRPr="00C319B9" w:rsidRDefault="009354A7" w:rsidP="009354A7">
      <w:pPr>
        <w:pStyle w:val="metin"/>
        <w:spacing w:before="0" w:beforeAutospacing="0" w:after="0" w:afterAutospacing="0" w:line="240" w:lineRule="atLeast"/>
        <w:jc w:val="center"/>
        <w:rPr>
          <w:b/>
          <w:bCs/>
        </w:rPr>
      </w:pPr>
      <w:r w:rsidRPr="00C319B9">
        <w:rPr>
          <w:b/>
          <w:bCs/>
        </w:rPr>
        <w:t>MESLEKİ ÇALIŞMA PROGRAMI</w:t>
      </w:r>
    </w:p>
    <w:p w:rsidR="00E25433" w:rsidRPr="00C319B9" w:rsidRDefault="00E25433" w:rsidP="00E25433">
      <w:pPr>
        <w:shd w:val="clear" w:color="auto" w:fill="FFFFFF"/>
        <w:spacing w:after="0"/>
        <w:rPr>
          <w:rFonts w:ascii="Times New Roman" w:eastAsia="Times New Roman" w:hAnsi="Times New Roman" w:cs="Times New Roman"/>
          <w:sz w:val="24"/>
          <w:szCs w:val="24"/>
        </w:rPr>
      </w:pPr>
    </w:p>
    <w:tbl>
      <w:tblPr>
        <w:tblpPr w:leftFromText="141" w:rightFromText="141" w:vertAnchor="text" w:horzAnchor="margin" w:tblpXSpec="center" w:tblpY="-34"/>
        <w:tblW w:w="951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134"/>
        <w:gridCol w:w="1134"/>
        <w:gridCol w:w="1417"/>
        <w:gridCol w:w="1560"/>
        <w:gridCol w:w="4268"/>
      </w:tblGrid>
      <w:tr w:rsidR="00081BE6" w:rsidRPr="00C319B9" w:rsidTr="00D90B74">
        <w:tc>
          <w:tcPr>
            <w:tcW w:w="9513"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ÜÇÜNCÜ HAFTA</w:t>
            </w:r>
          </w:p>
        </w:tc>
      </w:tr>
      <w:tr w:rsidR="00081BE6" w:rsidRPr="00C319B9" w:rsidTr="00081BE6">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Katılımcı</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tcPr>
          <w:p w:rsidR="00081BE6" w:rsidRPr="00C319B9" w:rsidRDefault="00081BE6"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Eğitim Görevlileri</w:t>
            </w:r>
          </w:p>
        </w:tc>
        <w:tc>
          <w:tcPr>
            <w:tcW w:w="4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Dersler ve Yapılacak Faaliyetleri</w:t>
            </w:r>
          </w:p>
        </w:tc>
      </w:tr>
      <w:tr w:rsidR="000A1542" w:rsidRPr="00C319B9" w:rsidTr="00081BE6">
        <w:trPr>
          <w:trHeight w:val="859"/>
        </w:trPr>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28.06.2017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val="restart"/>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C319B9">
              <w:rPr>
                <w:rFonts w:ascii="Times New Roman" w:hAnsi="Times New Roman" w:cs="Times New Roman"/>
                <w:sz w:val="20"/>
                <w:szCs w:val="24"/>
              </w:rPr>
              <w:t>Din Kültürü ve Ahlak Bilgisi, Kur’an-ı Kerim, Peygamberimizin Hayatı, Temel Dini Bilgiler ve Arapça</w:t>
            </w:r>
            <w:r>
              <w:rPr>
                <w:rFonts w:ascii="Times New Roman" w:hAnsi="Times New Roman" w:cs="Times New Roman"/>
                <w:sz w:val="20"/>
                <w:szCs w:val="24"/>
              </w:rPr>
              <w:t xml:space="preserve"> Öğretmenleri</w:t>
            </w:r>
          </w:p>
        </w:tc>
        <w:tc>
          <w:tcPr>
            <w:tcW w:w="1560" w:type="dxa"/>
            <w:vMerge w:val="restart"/>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0A1542">
            <w:pPr>
              <w:spacing w:after="0"/>
              <w:jc w:val="center"/>
              <w:rPr>
                <w:rFonts w:ascii="Times New Roman" w:eastAsia="Times New Roman" w:hAnsi="Times New Roman" w:cs="Times New Roman"/>
                <w:szCs w:val="24"/>
              </w:rPr>
            </w:pPr>
            <w:r>
              <w:rPr>
                <w:rFonts w:ascii="Times New Roman" w:eastAsia="Times New Roman" w:hAnsi="Times New Roman" w:cs="Times New Roman"/>
              </w:rPr>
              <w:t>O</w:t>
            </w:r>
            <w:r w:rsidRPr="009E0020">
              <w:rPr>
                <w:rFonts w:ascii="Times New Roman" w:eastAsia="Times New Roman" w:hAnsi="Times New Roman" w:cs="Times New Roman"/>
              </w:rPr>
              <w:t>kul müdürlükleri tarafından planlanacaktır</w:t>
            </w:r>
          </w:p>
        </w:tc>
        <w:tc>
          <w:tcPr>
            <w:tcW w:w="4268" w:type="dxa"/>
            <w:tcBorders>
              <w:top w:val="outset" w:sz="6" w:space="0" w:color="auto"/>
              <w:left w:val="outset" w:sz="6" w:space="0" w:color="auto"/>
              <w:right w:val="outset" w:sz="6" w:space="0" w:color="auto"/>
            </w:tcBorders>
            <w:shd w:val="clear" w:color="auto" w:fill="FFFFFF" w:themeFill="background1"/>
          </w:tcPr>
          <w:p w:rsidR="000A1542" w:rsidRPr="00DE092A" w:rsidRDefault="000A1542" w:rsidP="00BE42E9">
            <w:pPr>
              <w:spacing w:after="0"/>
              <w:ind w:left="142"/>
              <w:rPr>
                <w:rFonts w:ascii="Times New Roman" w:eastAsia="Times New Roman" w:hAnsi="Times New Roman" w:cs="Times New Roman"/>
                <w:color w:val="000000" w:themeColor="text1"/>
              </w:rPr>
            </w:pPr>
            <w:r w:rsidRPr="00DE092A">
              <w:rPr>
                <w:rFonts w:ascii="Times New Roman" w:eastAsia="Times New Roman" w:hAnsi="Times New Roman" w:cs="Times New Roman"/>
                <w:color w:val="000000" w:themeColor="text1"/>
              </w:rPr>
              <w:t>Araştırmacı öğretmen etkinlikleri:</w:t>
            </w:r>
          </w:p>
          <w:p w:rsidR="000A1542" w:rsidRPr="00C319B9" w:rsidRDefault="000A1542" w:rsidP="00BE42E9">
            <w:pPr>
              <w:spacing w:after="0"/>
              <w:ind w:left="130"/>
              <w:rPr>
                <w:rFonts w:ascii="Times New Roman" w:eastAsia="Times New Roman" w:hAnsi="Times New Roman" w:cs="Times New Roman"/>
                <w:szCs w:val="24"/>
              </w:rPr>
            </w:pPr>
            <w:r w:rsidRPr="00DE092A">
              <w:rPr>
                <w:rFonts w:ascii="Times New Roman" w:eastAsia="Times New Roman" w:hAnsi="Times New Roman" w:cs="Times New Roman"/>
                <w:color w:val="000000" w:themeColor="text1"/>
              </w:rPr>
              <w:t>Bakanlığımızca yayınlanan Milli Eğitim dergisinin farklı sayılarından (</w:t>
            </w:r>
            <w:hyperlink r:id="rId15" w:history="1">
              <w:r w:rsidRPr="005C025D">
                <w:rPr>
                  <w:rStyle w:val="Kpr"/>
                  <w:rFonts w:ascii="Times New Roman" w:eastAsia="Times New Roman" w:hAnsi="Times New Roman" w:cs="Times New Roman"/>
                </w:rPr>
                <w:t>http://dhgm.meb.gov.tr/yayimlar/milli_egitim_dergisi.html</w:t>
              </w:r>
            </w:hyperlink>
            <w:r w:rsidRPr="00DE092A">
              <w:rPr>
                <w:rFonts w:ascii="Times New Roman" w:eastAsia="Times New Roman" w:hAnsi="Times New Roman" w:cs="Times New Roman"/>
                <w:color w:val="000000" w:themeColor="text1"/>
              </w:rPr>
              <w:t xml:space="preserve">)her öğretmenin kendi alanıyla </w:t>
            </w:r>
            <w:r>
              <w:rPr>
                <w:rFonts w:ascii="Times New Roman" w:eastAsia="Times New Roman" w:hAnsi="Times New Roman" w:cs="Times New Roman"/>
                <w:color w:val="000000" w:themeColor="text1"/>
              </w:rPr>
              <w:t xml:space="preserve">ilgili </w:t>
            </w:r>
            <w:r w:rsidRPr="00DE092A">
              <w:rPr>
                <w:rFonts w:ascii="Times New Roman" w:eastAsia="Times New Roman" w:hAnsi="Times New Roman" w:cs="Times New Roman"/>
                <w:color w:val="000000" w:themeColor="text1"/>
              </w:rPr>
              <w:t xml:space="preserve">okuyacağı bir makaleye </w:t>
            </w:r>
            <w:r>
              <w:rPr>
                <w:rFonts w:ascii="Times New Roman" w:eastAsia="Times New Roman" w:hAnsi="Times New Roman" w:cs="Times New Roman"/>
                <w:color w:val="000000" w:themeColor="text1"/>
              </w:rPr>
              <w:t xml:space="preserve">ilişkin </w:t>
            </w:r>
            <w:r w:rsidRPr="00DE092A">
              <w:rPr>
                <w:rFonts w:ascii="Times New Roman" w:eastAsia="Times New Roman" w:hAnsi="Times New Roman" w:cs="Times New Roman"/>
                <w:color w:val="000000" w:themeColor="text1"/>
              </w:rPr>
              <w:t>sunum yapması</w:t>
            </w:r>
          </w:p>
        </w:tc>
      </w:tr>
      <w:tr w:rsidR="000A1542" w:rsidRPr="00C319B9" w:rsidTr="000A1EE7">
        <w:trPr>
          <w:trHeight w:val="615"/>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29.06.2017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Perşembe</w:t>
            </w:r>
          </w:p>
          <w:p w:rsidR="000A1542" w:rsidRPr="00C319B9" w:rsidRDefault="000A1542" w:rsidP="00BE42E9">
            <w:pPr>
              <w:spacing w:after="0"/>
              <w:jc w:val="center"/>
              <w:rPr>
                <w:rFonts w:ascii="Times New Roman" w:eastAsia="Times New Roman" w:hAnsi="Times New Roman" w:cs="Times New Roman"/>
                <w:b/>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p w:rsidR="000A1542" w:rsidRPr="00C319B9" w:rsidRDefault="000A1542" w:rsidP="00BE42E9">
            <w:pPr>
              <w:spacing w:after="0"/>
              <w:jc w:val="center"/>
              <w:rPr>
                <w:rFonts w:ascii="Times New Roman" w:eastAsia="Times New Roman" w:hAnsi="Times New Roman" w:cs="Times New Roman"/>
                <w:szCs w:val="24"/>
              </w:rPr>
            </w:pPr>
          </w:p>
          <w:p w:rsidR="000A1542" w:rsidRPr="00C319B9" w:rsidRDefault="000A1542" w:rsidP="00BE42E9">
            <w:pPr>
              <w:spacing w:after="0"/>
              <w:jc w:val="center"/>
              <w:rPr>
                <w:rFonts w:ascii="Times New Roman" w:eastAsia="Times New Roman" w:hAnsi="Times New Roman" w:cs="Times New Roman"/>
                <w:szCs w:val="24"/>
              </w:rPr>
            </w:pPr>
          </w:p>
        </w:tc>
        <w:tc>
          <w:tcPr>
            <w:tcW w:w="1417" w:type="dxa"/>
            <w:vMerge/>
            <w:tcBorders>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1560" w:type="dxa"/>
            <w:vMerge/>
            <w:tcBorders>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4268" w:type="dxa"/>
            <w:tcBorders>
              <w:top w:val="outset" w:sz="6" w:space="0" w:color="auto"/>
              <w:left w:val="outset" w:sz="6" w:space="0" w:color="auto"/>
              <w:bottom w:val="single" w:sz="4" w:space="0" w:color="auto"/>
              <w:right w:val="outset" w:sz="6" w:space="0" w:color="auto"/>
            </w:tcBorders>
            <w:shd w:val="clear" w:color="auto" w:fill="FFFFFF" w:themeFill="background1"/>
          </w:tcPr>
          <w:p w:rsidR="000A1542" w:rsidRPr="00C319B9" w:rsidRDefault="000A1542" w:rsidP="00BE42E9">
            <w:pPr>
              <w:spacing w:after="0"/>
              <w:ind w:left="130"/>
              <w:rPr>
                <w:rFonts w:ascii="Times New Roman" w:eastAsia="Times New Roman" w:hAnsi="Times New Roman" w:cs="Times New Roman"/>
                <w:szCs w:val="24"/>
              </w:rPr>
            </w:pPr>
            <w:r w:rsidRPr="009354A7">
              <w:rPr>
                <w:rFonts w:ascii="Times New Roman" w:eastAsia="Times New Roman" w:hAnsi="Times New Roman" w:cs="Times New Roman"/>
                <w:szCs w:val="24"/>
              </w:rPr>
              <w:t>Kişisel ve mesleki gelişim planı yapılması (Stephen R. Covey’in Etkili İnsanların 7 Alışkanlığı veya benzeri kitapların okunup tartışılarak her öğretmenin kendi kişisel ve mesleki gelişim önceliklerini belirlemesi</w:t>
            </w:r>
          </w:p>
        </w:tc>
      </w:tr>
      <w:tr w:rsidR="000A1542" w:rsidRPr="00C319B9" w:rsidTr="000A1EE7">
        <w:trPr>
          <w:trHeight w:val="834"/>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30.06.2017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tcBorders>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1560" w:type="dxa"/>
            <w:vMerge/>
            <w:tcBorders>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4268" w:type="dxa"/>
            <w:tcBorders>
              <w:top w:val="single" w:sz="4" w:space="0" w:color="auto"/>
              <w:left w:val="outset" w:sz="6" w:space="0" w:color="auto"/>
              <w:bottom w:val="outset" w:sz="6" w:space="0" w:color="auto"/>
              <w:right w:val="outset" w:sz="6" w:space="0" w:color="auto"/>
            </w:tcBorders>
            <w:shd w:val="clear" w:color="auto" w:fill="FFFFFF" w:themeFill="background1"/>
          </w:tcPr>
          <w:p w:rsidR="000A1542" w:rsidRPr="009E0020" w:rsidRDefault="000A1542" w:rsidP="00BE42E9">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0A1542" w:rsidRDefault="000A1542" w:rsidP="00BE42E9">
            <w:pPr>
              <w:spacing w:after="0"/>
              <w:ind w:left="130"/>
              <w:rPr>
                <w:rFonts w:ascii="Times New Roman" w:eastAsia="Times New Roman" w:hAnsi="Times New Roman" w:cs="Times New Roman"/>
              </w:rPr>
            </w:pPr>
            <w:r w:rsidRPr="009E0020">
              <w:rPr>
                <w:rFonts w:ascii="Times New Roman" w:eastAsia="Times New Roman" w:hAnsi="Times New Roman" w:cs="Times New Roman"/>
              </w:rPr>
              <w:t xml:space="preserve">Eğitim ve öğretmenlikle ilgili kitapların incelenerek bireysel yaz okuma listesinin oluşturulması </w:t>
            </w:r>
          </w:p>
          <w:p w:rsidR="000A1542" w:rsidRPr="00C319B9" w:rsidRDefault="000A1542" w:rsidP="000A1542">
            <w:pPr>
              <w:spacing w:after="0"/>
              <w:ind w:left="130"/>
              <w:rPr>
                <w:rFonts w:ascii="Times New Roman" w:eastAsia="Times New Roman" w:hAnsi="Times New Roman" w:cs="Times New Roman"/>
                <w:szCs w:val="24"/>
              </w:rPr>
            </w:pPr>
            <w:r w:rsidRPr="009E0020">
              <w:rPr>
                <w:rFonts w:ascii="Times New Roman" w:eastAsia="Times New Roman" w:hAnsi="Times New Roman" w:cs="Times New Roman"/>
              </w:rPr>
              <w:t>(Örnek kitap listesi üzerinden tartışılacaktır)</w:t>
            </w:r>
          </w:p>
        </w:tc>
      </w:tr>
    </w:tbl>
    <w:p w:rsidR="00E25433" w:rsidRDefault="00E25433" w:rsidP="00E25433">
      <w:pPr>
        <w:pStyle w:val="ListeParagraf"/>
        <w:shd w:val="clear" w:color="auto" w:fill="FFFFFF"/>
        <w:ind w:left="720"/>
      </w:pPr>
    </w:p>
    <w:p w:rsidR="009354A7" w:rsidRDefault="009354A7">
      <w:pPr>
        <w:rPr>
          <w:rFonts w:ascii="Times New Roman" w:eastAsia="Times New Roman" w:hAnsi="Times New Roman" w:cs="Times New Roman"/>
          <w:sz w:val="24"/>
          <w:szCs w:val="24"/>
        </w:rPr>
      </w:pPr>
      <w:r>
        <w:br w:type="page"/>
      </w:r>
    </w:p>
    <w:p w:rsidR="009354A7"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ANADOLU İMAM HATİP LİSELERİ</w:t>
      </w:r>
    </w:p>
    <w:p w:rsidR="009354A7" w:rsidRPr="00021C80"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 MESLEK DERSLERİ ve ARAPÇA ÖĞRETMENLERİ</w:t>
      </w:r>
    </w:p>
    <w:p w:rsidR="009354A7" w:rsidRPr="009354A7" w:rsidRDefault="009354A7" w:rsidP="009354A7">
      <w:pPr>
        <w:pStyle w:val="metin"/>
        <w:spacing w:before="0" w:beforeAutospacing="0" w:after="0" w:afterAutospacing="0" w:line="240" w:lineRule="atLeast"/>
        <w:jc w:val="center"/>
        <w:rPr>
          <w:sz w:val="22"/>
        </w:rPr>
      </w:pPr>
      <w:r w:rsidRPr="009354A7">
        <w:rPr>
          <w:sz w:val="22"/>
        </w:rPr>
        <w:t>(Kur’an-ı Kerim, Temel Dini Bilgiler, Siyer, Hadis, Fıkıh, Tefsir, Hitabet ve Mesleki Uygulama, Arapça, Mesleki Arapça, Dinler Tarihi, İslam Kültür ve Medeniyeti, Akaid, Kelam)</w:t>
      </w:r>
    </w:p>
    <w:p w:rsidR="009354A7" w:rsidRPr="00C319B9" w:rsidRDefault="009354A7" w:rsidP="009354A7">
      <w:pPr>
        <w:pStyle w:val="metin"/>
        <w:spacing w:before="0" w:beforeAutospacing="0" w:after="0" w:afterAutospacing="0" w:line="240" w:lineRule="atLeast"/>
        <w:jc w:val="center"/>
        <w:rPr>
          <w:b/>
          <w:bCs/>
        </w:rPr>
      </w:pPr>
      <w:r w:rsidRPr="00C319B9">
        <w:rPr>
          <w:b/>
          <w:bCs/>
        </w:rPr>
        <w:t>12 – 30 HAZİRAN 2017</w:t>
      </w:r>
    </w:p>
    <w:p w:rsidR="009354A7" w:rsidRPr="00C319B9" w:rsidRDefault="009354A7" w:rsidP="009354A7">
      <w:pPr>
        <w:pStyle w:val="metin"/>
        <w:spacing w:before="0" w:beforeAutospacing="0" w:after="0" w:afterAutospacing="0" w:line="240" w:lineRule="atLeast"/>
        <w:jc w:val="center"/>
        <w:rPr>
          <w:b/>
          <w:bCs/>
        </w:rPr>
      </w:pPr>
      <w:r w:rsidRPr="00C319B9">
        <w:rPr>
          <w:b/>
          <w:bCs/>
        </w:rPr>
        <w:t>MESLEKİ ÇALIŞMA PROGRAMI</w:t>
      </w:r>
    </w:p>
    <w:p w:rsidR="009354A7" w:rsidRPr="00C319B9" w:rsidRDefault="009354A7" w:rsidP="009354A7">
      <w:pPr>
        <w:pStyle w:val="metin"/>
        <w:spacing w:before="0" w:beforeAutospacing="0" w:after="0" w:afterAutospacing="0" w:line="240" w:lineRule="atLeast"/>
        <w:jc w:val="center"/>
      </w:pPr>
    </w:p>
    <w:tbl>
      <w:tblPr>
        <w:tblW w:w="9498" w:type="dxa"/>
        <w:tblInd w:w="-29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7"/>
        <w:gridCol w:w="1417"/>
        <w:gridCol w:w="1418"/>
        <w:gridCol w:w="1417"/>
        <w:gridCol w:w="3969"/>
      </w:tblGrid>
      <w:tr w:rsidR="00081BE6" w:rsidRPr="00C319B9" w:rsidTr="00A73E27">
        <w:tc>
          <w:tcPr>
            <w:tcW w:w="9498"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DE092A" w:rsidRDefault="00081BE6" w:rsidP="00081BE6">
            <w:pPr>
              <w:autoSpaceDE w:val="0"/>
              <w:autoSpaceDN w:val="0"/>
              <w:adjustRightInd w:val="0"/>
              <w:spacing w:after="0"/>
              <w:jc w:val="center"/>
              <w:rPr>
                <w:rFonts w:ascii="Times New Roman" w:hAnsi="Times New Roman" w:cs="Times New Roman"/>
                <w:b/>
                <w:u w:val="single"/>
              </w:rPr>
            </w:pPr>
            <w:r w:rsidRPr="00C319B9">
              <w:rPr>
                <w:rFonts w:ascii="Times New Roman" w:eastAsia="Times New Roman" w:hAnsi="Times New Roman" w:cs="Times New Roman"/>
                <w:b/>
                <w:bCs/>
              </w:rPr>
              <w:t>BİRİNCİ HAFTA</w:t>
            </w:r>
            <w:r>
              <w:rPr>
                <w:rFonts w:ascii="Times New Roman" w:eastAsia="Times New Roman" w:hAnsi="Times New Roman" w:cs="Times New Roman"/>
                <w:b/>
                <w:bCs/>
              </w:rPr>
              <w:br/>
            </w:r>
            <w:r w:rsidRPr="00DE092A">
              <w:rPr>
                <w:rFonts w:ascii="Times New Roman" w:hAnsi="Times New Roman" w:cs="Times New Roman"/>
                <w:b/>
                <w:u w:val="single"/>
              </w:rPr>
              <w:t>Bu bölüm okullarda gerçekleştirilecek ve okuldaki bütün öğretmenlerle ortak çalışılacaktır.</w:t>
            </w:r>
          </w:p>
          <w:p w:rsidR="00081BE6" w:rsidRPr="00C319B9" w:rsidRDefault="00081BE6" w:rsidP="00081BE6">
            <w:pPr>
              <w:spacing w:after="0"/>
              <w:jc w:val="center"/>
              <w:rPr>
                <w:rFonts w:ascii="Times New Roman" w:eastAsia="Times New Roman" w:hAnsi="Times New Roman" w:cs="Times New Roman"/>
                <w:b/>
                <w:bCs/>
              </w:rPr>
            </w:pPr>
            <w:r w:rsidRPr="00DE092A">
              <w:rPr>
                <w:rFonts w:ascii="Times New Roman" w:hAnsi="Times New Roman" w:cs="Times New Roman"/>
              </w:rPr>
              <w:t>Bu Bölümde; Eğitim – öğretimde niteliğin arttırılması, öğrencilerin akademik, mesleki, sosyal, kültürel, sportif ve sanat yönlerinin geliştirilmesi, yönetici ve öğretmenlerin mesleki gelişimi, paydaşlarla işbirliği, izleme ve değerlendirme ilgili konular müzakere edilecektir. Bu konularla ilgili değerlendirmeler, görüş ve öneriler kaydedilecektir.</w:t>
            </w:r>
          </w:p>
        </w:tc>
      </w:tr>
      <w:tr w:rsidR="00081BE6" w:rsidRPr="00C319B9" w:rsidTr="005248C0">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Tarih</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Çalışma Zamanı</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Katılımcılar</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Eğitim Görevlileri</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1BE6" w:rsidRPr="00C319B9" w:rsidRDefault="00081BE6"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Dersler ve Yapılacak Faaliyetleri</w:t>
            </w:r>
          </w:p>
        </w:tc>
      </w:tr>
      <w:tr w:rsidR="005248C0" w:rsidRPr="00C319B9" w:rsidTr="005248C0">
        <w:tc>
          <w:tcPr>
            <w:tcW w:w="1277" w:type="dxa"/>
            <w:vMerge w:val="restart"/>
            <w:tcBorders>
              <w:top w:val="outset" w:sz="6" w:space="0" w:color="auto"/>
              <w:left w:val="outset" w:sz="6" w:space="0" w:color="auto"/>
              <w:right w:val="outset" w:sz="6" w:space="0" w:color="auto"/>
            </w:tcBorders>
            <w:shd w:val="clear" w:color="auto" w:fill="FFFFFF" w:themeFill="background1"/>
            <w:vAlign w:val="center"/>
          </w:tcPr>
          <w:p w:rsidR="005248C0" w:rsidRPr="009E0020" w:rsidRDefault="005248C0" w:rsidP="005248C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5248C0" w:rsidRPr="00C319B9"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5248C0" w:rsidRPr="00C319B9" w:rsidRDefault="005248C0" w:rsidP="005248C0">
            <w:pPr>
              <w:spacing w:after="0"/>
              <w:ind w:left="142"/>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5248C0" w:rsidRPr="00C319B9" w:rsidTr="005248C0">
        <w:tc>
          <w:tcPr>
            <w:tcW w:w="1277" w:type="dxa"/>
            <w:vMerge/>
            <w:tcBorders>
              <w:left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0A1542" w:rsidRDefault="005248C0" w:rsidP="005248C0">
            <w:pPr>
              <w:spacing w:after="0"/>
              <w:jc w:val="center"/>
              <w:rPr>
                <w:rFonts w:ascii="Times New Roman" w:eastAsia="Times New Roman" w:hAnsi="Times New Roman" w:cs="Times New Roman"/>
                <w:b/>
              </w:rPr>
            </w:pPr>
            <w:r w:rsidRPr="000A1542">
              <w:rPr>
                <w:rFonts w:ascii="Times New Roman" w:eastAsia="Times New Roman" w:hAnsi="Times New Roman" w:cs="Times New Roman"/>
                <w:b/>
              </w:rPr>
              <w:t xml:space="preserve">Doç. Dr. Yusuf TEKİN </w:t>
            </w:r>
          </w:p>
          <w:p w:rsidR="005248C0" w:rsidRPr="00C319B9"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5248C0" w:rsidRDefault="005248C0" w:rsidP="005248C0">
            <w:pPr>
              <w:spacing w:after="0"/>
              <w:ind w:left="142"/>
              <w:rPr>
                <w:rFonts w:ascii="Times New Roman" w:hAnsi="Times New Roman" w:cs="Times New Roman"/>
              </w:rPr>
            </w:pPr>
            <w:r>
              <w:rPr>
                <w:rFonts w:ascii="Times New Roman" w:hAnsi="Times New Roman" w:cs="Times New Roman"/>
              </w:rPr>
              <w:t xml:space="preserve">Yıl sonu değerlendirme konuşması. </w:t>
            </w:r>
          </w:p>
          <w:p w:rsidR="005248C0" w:rsidRPr="00C319B9" w:rsidRDefault="005248C0" w:rsidP="000A1542">
            <w:pPr>
              <w:spacing w:after="0"/>
              <w:ind w:left="142"/>
              <w:rPr>
                <w:rFonts w:ascii="Times New Roman" w:eastAsia="Times New Roman" w:hAnsi="Times New Roman" w:cs="Times New Roman"/>
                <w:b/>
                <w:bCs/>
              </w:rPr>
            </w:pPr>
            <w:r>
              <w:rPr>
                <w:rFonts w:ascii="Times New Roman" w:hAnsi="Times New Roman" w:cs="Times New Roman"/>
              </w:rPr>
              <w:t xml:space="preserve">(EBA üzerinden </w:t>
            </w:r>
            <w:r w:rsidR="000A1542">
              <w:rPr>
                <w:rFonts w:ascii="Times New Roman" w:hAnsi="Times New Roman" w:cs="Times New Roman"/>
              </w:rPr>
              <w:t xml:space="preserve">canlı olarak </w:t>
            </w:r>
            <w:r>
              <w:rPr>
                <w:rFonts w:ascii="Times New Roman" w:hAnsi="Times New Roman" w:cs="Times New Roman"/>
              </w:rPr>
              <w:t>yayınlanacaktır)</w:t>
            </w:r>
          </w:p>
        </w:tc>
      </w:tr>
      <w:tr w:rsidR="005248C0" w:rsidRPr="00C319B9" w:rsidTr="005248C0">
        <w:tc>
          <w:tcPr>
            <w:tcW w:w="1277" w:type="dxa"/>
            <w:vMerge/>
            <w:tcBorders>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C319B9" w:rsidRDefault="005248C0" w:rsidP="005248C0">
            <w:pPr>
              <w:spacing w:after="0"/>
              <w:jc w:val="center"/>
              <w:rPr>
                <w:rFonts w:ascii="Times New Roman" w:eastAsia="Times New Roman" w:hAnsi="Times New Roman" w:cs="Times New Roman"/>
                <w:b/>
                <w:bCs/>
              </w:rPr>
            </w:pP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5248C0" w:rsidRPr="00C319B9" w:rsidRDefault="005248C0" w:rsidP="005248C0">
            <w:pPr>
              <w:spacing w:after="0"/>
              <w:ind w:left="142"/>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D90B74" w:rsidRPr="00C319B9" w:rsidTr="005248C0">
        <w:trPr>
          <w:trHeight w:val="710"/>
        </w:trPr>
        <w:tc>
          <w:tcPr>
            <w:tcW w:w="127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13.06.2017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Salı</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242436">
              <w:rPr>
                <w:rFonts w:ascii="Times New Roman" w:eastAsia="Times New Roman" w:hAnsi="Times New Roman" w:cs="Times New Roman"/>
              </w:rPr>
              <w:t>09.30-12.30</w:t>
            </w:r>
          </w:p>
        </w:tc>
        <w:tc>
          <w:tcPr>
            <w:tcW w:w="1418" w:type="dxa"/>
            <w:vMerge w:val="restart"/>
            <w:tcBorders>
              <w:top w:val="single" w:sz="4" w:space="0" w:color="auto"/>
              <w:left w:val="outset" w:sz="6" w:space="0" w:color="auto"/>
              <w:right w:val="outset" w:sz="6" w:space="0" w:color="auto"/>
            </w:tcBorders>
            <w:shd w:val="clear" w:color="auto" w:fill="FFFFFF" w:themeFill="background1"/>
            <w:vAlign w:val="center"/>
          </w:tcPr>
          <w:p w:rsidR="00D90B74" w:rsidRPr="00C319B9" w:rsidRDefault="005248C0" w:rsidP="00D90B74">
            <w:pPr>
              <w:spacing w:after="0"/>
              <w:jc w:val="center"/>
              <w:rPr>
                <w:rFonts w:ascii="Times New Roman" w:eastAsia="Times New Roman" w:hAnsi="Times New Roman" w:cs="Times New Roman"/>
              </w:rPr>
            </w:pPr>
            <w:r w:rsidRPr="00B53F18">
              <w:rPr>
                <w:rFonts w:ascii="Times New Roman" w:hAnsi="Times New Roman" w:cs="Times New Roman"/>
                <w:sz w:val="20"/>
                <w:szCs w:val="24"/>
              </w:rPr>
              <w:t xml:space="preserve">Kur’an-ı Kerim, Temel Dini Bilgiler, Siyer, Hadis, Fıkıh, Tefsir, Hitabet ve Mesleki Uygulama, Arapça, Mesleki Arapça, Dinler Tarihi, İslam Kültür ve Medeniyeti, Akaid, Kelam </w:t>
            </w:r>
            <w:r>
              <w:rPr>
                <w:rFonts w:ascii="Times New Roman" w:hAnsi="Times New Roman" w:cs="Times New Roman"/>
                <w:sz w:val="20"/>
                <w:szCs w:val="24"/>
              </w:rPr>
              <w:t>Öğretmenleri</w:t>
            </w:r>
          </w:p>
        </w:tc>
        <w:tc>
          <w:tcPr>
            <w:tcW w:w="141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spacing w:after="0"/>
              <w:ind w:left="142"/>
              <w:rPr>
                <w:rFonts w:ascii="Times New Roman" w:eastAsia="Times New Roman" w:hAnsi="Times New Roman" w:cs="Times New Roman"/>
              </w:rPr>
            </w:pPr>
            <w:r w:rsidRPr="00DE092A">
              <w:rPr>
                <w:rFonts w:ascii="Times New Roman" w:hAnsi="Times New Roman" w:cs="Times New Roman"/>
              </w:rPr>
              <w:t>Okulların Programlarına Uyulacaktır</w:t>
            </w:r>
          </w:p>
        </w:tc>
      </w:tr>
      <w:tr w:rsidR="00D90B74" w:rsidRPr="00C319B9" w:rsidTr="005248C0">
        <w:trPr>
          <w:trHeight w:val="471"/>
        </w:trPr>
        <w:tc>
          <w:tcPr>
            <w:tcW w:w="127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14.06.2017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Çarşamba</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242436">
              <w:rPr>
                <w:rFonts w:ascii="Times New Roman" w:eastAsia="Times New Roman" w:hAnsi="Times New Roman" w:cs="Times New Roman"/>
              </w:rPr>
              <w:t>09.30-12.30</w:t>
            </w: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autoSpaceDE w:val="0"/>
              <w:autoSpaceDN w:val="0"/>
              <w:adjustRightInd w:val="0"/>
              <w:ind w:left="142"/>
              <w:rPr>
                <w:rFonts w:ascii="Times New Roman" w:eastAsia="Times New Roman" w:hAnsi="Times New Roman" w:cs="Times New Roman"/>
              </w:rPr>
            </w:pPr>
            <w:r w:rsidRPr="00DE092A">
              <w:rPr>
                <w:rFonts w:ascii="Times New Roman" w:hAnsi="Times New Roman" w:cs="Times New Roman"/>
              </w:rPr>
              <w:t>Anadolu İmam Hatip Liseleri ve İmam Hatip Ortaokulları Vizyon Belgesi’nin Müzakeresi</w:t>
            </w:r>
            <w:r>
              <w:rPr>
                <w:rFonts w:ascii="Times New Roman" w:hAnsi="Times New Roman" w:cs="Times New Roman"/>
              </w:rPr>
              <w:br/>
            </w:r>
            <w:r w:rsidRPr="00DE092A">
              <w:rPr>
                <w:rFonts w:ascii="Times New Roman" w:hAnsi="Times New Roman" w:cs="Times New Roman"/>
                <w:b/>
                <w:bCs/>
              </w:rPr>
              <w:t>(Bkz: dinogretimi.meb.gov.tr- dogm.meb.gov.tr)</w:t>
            </w:r>
          </w:p>
        </w:tc>
      </w:tr>
      <w:tr w:rsidR="00D90B74" w:rsidRPr="00C319B9" w:rsidTr="005248C0">
        <w:tblPrEx>
          <w:shd w:val="clear" w:color="auto" w:fill="auto"/>
          <w:tblCellMar>
            <w:left w:w="108" w:type="dxa"/>
            <w:right w:w="108" w:type="dxa"/>
          </w:tblCellMar>
        </w:tblPrEx>
        <w:trPr>
          <w:trHeight w:val="673"/>
        </w:trPr>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15.06.2017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Perşembe</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ind w:left="-108" w:right="-108"/>
              <w:jc w:val="center"/>
              <w:rPr>
                <w:rFonts w:ascii="Times New Roman" w:eastAsia="Times New Roman" w:hAnsi="Times New Roman" w:cs="Times New Roman"/>
              </w:rPr>
            </w:pPr>
            <w:r w:rsidRPr="00242436">
              <w:rPr>
                <w:rFonts w:ascii="Times New Roman" w:eastAsia="Times New Roman" w:hAnsi="Times New Roman" w:cs="Times New Roman"/>
              </w:rPr>
              <w:t>09.30-12.30</w:t>
            </w: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pStyle w:val="ListeParagraf"/>
              <w:ind w:left="-64"/>
              <w:jc w:val="center"/>
              <w:rPr>
                <w:sz w:val="22"/>
                <w:szCs w:val="22"/>
                <w:lang w:eastAsia="en-US"/>
              </w:rPr>
            </w:pP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C319B9" w:rsidRDefault="00D90B74" w:rsidP="00D90B74">
            <w:pPr>
              <w:autoSpaceDE w:val="0"/>
              <w:autoSpaceDN w:val="0"/>
              <w:adjustRightInd w:val="0"/>
              <w:rPr>
                <w:rFonts w:ascii="Times New Roman" w:eastAsia="Times New Roman" w:hAnsi="Times New Roman" w:cs="Times New Roman"/>
              </w:rPr>
            </w:pPr>
            <w:r w:rsidRPr="00DE092A">
              <w:rPr>
                <w:rFonts w:ascii="Times New Roman" w:hAnsi="Times New Roman" w:cs="Times New Roman"/>
              </w:rPr>
              <w:t>Anadolu İmam Hatip Liseleri ve İmam Hatip Ortaokulları Vizyon Belgesi’nin Müzakeresi</w:t>
            </w:r>
            <w:r>
              <w:rPr>
                <w:rFonts w:ascii="Times New Roman" w:hAnsi="Times New Roman" w:cs="Times New Roman"/>
              </w:rPr>
              <w:br/>
            </w:r>
            <w:r w:rsidRPr="00DE092A">
              <w:rPr>
                <w:rFonts w:ascii="Times New Roman" w:hAnsi="Times New Roman" w:cs="Times New Roman"/>
                <w:b/>
                <w:bCs/>
              </w:rPr>
              <w:t>(Bkz: dinogretimiokullar.meb.gov.tr)</w:t>
            </w:r>
          </w:p>
        </w:tc>
      </w:tr>
      <w:tr w:rsidR="00D90B74" w:rsidRPr="00C319B9" w:rsidTr="005248C0">
        <w:tblPrEx>
          <w:shd w:val="clear" w:color="auto" w:fill="auto"/>
          <w:tblCellMar>
            <w:left w:w="108" w:type="dxa"/>
            <w:right w:w="108" w:type="dxa"/>
          </w:tblCellMar>
        </w:tblPrEx>
        <w:trPr>
          <w:trHeight w:val="642"/>
        </w:trPr>
        <w:tc>
          <w:tcPr>
            <w:tcW w:w="127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16.06.2017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Cuma</w:t>
            </w:r>
          </w:p>
        </w:tc>
        <w:tc>
          <w:tcPr>
            <w:tcW w:w="141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242436">
              <w:rPr>
                <w:rFonts w:ascii="Times New Roman" w:eastAsia="Times New Roman" w:hAnsi="Times New Roman" w:cs="Times New Roman"/>
              </w:rPr>
              <w:t>09.30-12.30</w:t>
            </w: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line="240" w:lineRule="auto"/>
              <w:jc w:val="center"/>
              <w:rPr>
                <w:rFonts w:ascii="Times New Roman" w:eastAsia="Times New Roman" w:hAnsi="Times New Roman" w:cs="Times New Roman"/>
              </w:rPr>
            </w:pPr>
          </w:p>
        </w:tc>
        <w:tc>
          <w:tcPr>
            <w:tcW w:w="3969"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spacing w:after="0"/>
              <w:ind w:left="34"/>
              <w:rPr>
                <w:rFonts w:ascii="Times New Roman" w:eastAsia="Times New Roman" w:hAnsi="Times New Roman" w:cs="Times New Roman"/>
              </w:rPr>
            </w:pPr>
            <w:r w:rsidRPr="00DE092A">
              <w:rPr>
                <w:rFonts w:ascii="Times New Roman" w:hAnsi="Times New Roman" w:cs="Times New Roman"/>
              </w:rPr>
              <w:t>Okulların Programlarına Uyulacaktır</w:t>
            </w:r>
          </w:p>
        </w:tc>
      </w:tr>
    </w:tbl>
    <w:p w:rsidR="009354A7" w:rsidRDefault="009354A7" w:rsidP="009354A7">
      <w:pPr>
        <w:pStyle w:val="ListeParagraf"/>
        <w:shd w:val="clear" w:color="auto" w:fill="FFFFFF"/>
        <w:ind w:left="720"/>
      </w:pPr>
    </w:p>
    <w:p w:rsidR="009354A7" w:rsidRDefault="009354A7" w:rsidP="009354A7">
      <w:pPr>
        <w:rPr>
          <w:rFonts w:ascii="Times New Roman" w:eastAsia="Times New Roman" w:hAnsi="Times New Roman" w:cs="Times New Roman"/>
          <w:sz w:val="24"/>
          <w:szCs w:val="24"/>
        </w:rPr>
      </w:pPr>
      <w:r>
        <w:br w:type="page"/>
      </w:r>
    </w:p>
    <w:p w:rsidR="009354A7"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ANADOLU İMAM HATİP LİSELERİ</w:t>
      </w:r>
    </w:p>
    <w:p w:rsidR="009354A7" w:rsidRPr="00021C80"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 MESLEK DERSLERİ ve ARAPÇA ÖĞRETMENLERİ</w:t>
      </w:r>
    </w:p>
    <w:p w:rsidR="009354A7" w:rsidRPr="009354A7" w:rsidRDefault="009354A7" w:rsidP="009354A7">
      <w:pPr>
        <w:pStyle w:val="metin"/>
        <w:spacing w:before="0" w:beforeAutospacing="0" w:after="0" w:afterAutospacing="0" w:line="240" w:lineRule="atLeast"/>
        <w:jc w:val="center"/>
        <w:rPr>
          <w:sz w:val="22"/>
        </w:rPr>
      </w:pPr>
      <w:r w:rsidRPr="009354A7">
        <w:rPr>
          <w:sz w:val="22"/>
        </w:rPr>
        <w:t>(Kur’an-ı Kerim, Temel Dini Bilgiler, Siyer, Hadis, Fıkıh, Tefsir, Hitabet ve Mesleki Uygulama, Arapça, Mesleki Arapça, Dinler Tarihi, İslam Kültür ve Medeniyeti, Akaid, Kelam)</w:t>
      </w:r>
    </w:p>
    <w:p w:rsidR="009354A7" w:rsidRPr="00C319B9" w:rsidRDefault="009354A7" w:rsidP="009354A7">
      <w:pPr>
        <w:pStyle w:val="metin"/>
        <w:spacing w:before="0" w:beforeAutospacing="0" w:after="0" w:afterAutospacing="0" w:line="240" w:lineRule="atLeast"/>
        <w:jc w:val="center"/>
        <w:rPr>
          <w:b/>
          <w:bCs/>
        </w:rPr>
      </w:pPr>
      <w:r w:rsidRPr="00C319B9">
        <w:rPr>
          <w:b/>
          <w:bCs/>
        </w:rPr>
        <w:t>12 – 30 HAZİRAN 2017</w:t>
      </w:r>
    </w:p>
    <w:p w:rsidR="009354A7" w:rsidRPr="00C319B9" w:rsidRDefault="009354A7" w:rsidP="009354A7">
      <w:pPr>
        <w:pStyle w:val="metin"/>
        <w:spacing w:before="0" w:beforeAutospacing="0" w:after="0" w:afterAutospacing="0" w:line="240" w:lineRule="atLeast"/>
        <w:jc w:val="center"/>
        <w:rPr>
          <w:b/>
          <w:bCs/>
        </w:rPr>
      </w:pPr>
      <w:r w:rsidRPr="00C319B9">
        <w:rPr>
          <w:b/>
          <w:bCs/>
        </w:rPr>
        <w:t>MESLEKİ ÇALIŞMA PROGRAMI</w:t>
      </w:r>
    </w:p>
    <w:p w:rsidR="009354A7" w:rsidRPr="00C319B9" w:rsidRDefault="009354A7" w:rsidP="009354A7">
      <w:pPr>
        <w:spacing w:after="0"/>
        <w:rPr>
          <w:rFonts w:ascii="Times New Roman" w:eastAsia="Times New Roman" w:hAnsi="Times New Roman" w:cs="Times New Roman"/>
          <w:sz w:val="24"/>
          <w:szCs w:val="24"/>
        </w:rPr>
      </w:pPr>
    </w:p>
    <w:tbl>
      <w:tblPr>
        <w:tblW w:w="9356" w:type="dxa"/>
        <w:tblInd w:w="-29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7"/>
        <w:gridCol w:w="1417"/>
        <w:gridCol w:w="1559"/>
        <w:gridCol w:w="1418"/>
        <w:gridCol w:w="3685"/>
      </w:tblGrid>
      <w:tr w:rsidR="00C94010" w:rsidRPr="00C319B9" w:rsidTr="00A73E27">
        <w:tc>
          <w:tcPr>
            <w:tcW w:w="9356"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319B9" w:rsidRDefault="00D90B74" w:rsidP="00C114DD">
            <w:pPr>
              <w:spacing w:after="0"/>
              <w:jc w:val="center"/>
              <w:rPr>
                <w:rFonts w:ascii="Times New Roman" w:eastAsia="Times New Roman" w:hAnsi="Times New Roman" w:cs="Times New Roman"/>
                <w:b/>
                <w:bCs/>
              </w:rPr>
            </w:pPr>
            <w:r>
              <w:rPr>
                <w:rFonts w:ascii="Times New Roman" w:eastAsia="Times New Roman" w:hAnsi="Times New Roman" w:cs="Times New Roman"/>
                <w:b/>
                <w:bCs/>
              </w:rPr>
              <w:t>İKİNCİ HAFTA</w:t>
            </w:r>
          </w:p>
        </w:tc>
      </w:tr>
      <w:tr w:rsidR="00C94010" w:rsidRPr="00C319B9" w:rsidTr="00A73E27">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319B9" w:rsidRDefault="00C94010"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Tarih</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319B9" w:rsidRDefault="00C94010"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Çalışma Zamanı</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319B9" w:rsidRDefault="00C94010"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Katılımcılar</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319B9" w:rsidRDefault="00C94010" w:rsidP="00C114DD">
            <w:pPr>
              <w:spacing w:after="0"/>
              <w:jc w:val="center"/>
              <w:rPr>
                <w:rFonts w:ascii="Times New Roman" w:eastAsia="Times New Roman" w:hAnsi="Times New Roman" w:cs="Times New Roman"/>
                <w:b/>
                <w:bCs/>
              </w:rPr>
            </w:pPr>
            <w:r w:rsidRPr="00C319B9">
              <w:rPr>
                <w:rFonts w:ascii="Times New Roman" w:eastAsia="Times New Roman" w:hAnsi="Times New Roman" w:cs="Times New Roman"/>
                <w:b/>
                <w:bCs/>
              </w:rPr>
              <w:t>Eğitim Görevlileri</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319B9" w:rsidRDefault="00C94010" w:rsidP="00C114DD">
            <w:pPr>
              <w:spacing w:after="0"/>
              <w:jc w:val="center"/>
              <w:rPr>
                <w:rFonts w:ascii="Times New Roman" w:eastAsia="Times New Roman" w:hAnsi="Times New Roman" w:cs="Times New Roman"/>
                <w:b/>
              </w:rPr>
            </w:pPr>
            <w:r w:rsidRPr="00C319B9">
              <w:rPr>
                <w:rFonts w:ascii="Times New Roman" w:eastAsia="Times New Roman" w:hAnsi="Times New Roman" w:cs="Times New Roman"/>
                <w:b/>
                <w:bCs/>
              </w:rPr>
              <w:t>Dersler ve Yapılacak Faaliyetleri</w:t>
            </w:r>
          </w:p>
        </w:tc>
      </w:tr>
      <w:tr w:rsidR="00D90B74" w:rsidRPr="00C319B9" w:rsidTr="00A73E27">
        <w:trPr>
          <w:trHeight w:val="527"/>
        </w:trPr>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19.06.2017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Pazartesi</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F01140">
              <w:rPr>
                <w:rFonts w:ascii="Times New Roman" w:eastAsia="Times New Roman" w:hAnsi="Times New Roman" w:cs="Times New Roman"/>
              </w:rPr>
              <w:t>09.30-12.30</w:t>
            </w:r>
          </w:p>
        </w:tc>
        <w:tc>
          <w:tcPr>
            <w:tcW w:w="1559" w:type="dxa"/>
            <w:vMerge w:val="restart"/>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B53F18">
              <w:rPr>
                <w:rFonts w:ascii="Times New Roman" w:eastAsia="Times New Roman" w:hAnsi="Times New Roman" w:cs="Times New Roman"/>
              </w:rPr>
              <w:t xml:space="preserve">Kur’an-ı Kerim, Temel Dini Bilgiler, Siyer, Hadis, Fıkıh, Tefsir, Hitabet ve Mesleki Uygulama, Arapça, Mesleki Arapça, Dinler Tarihi, İslam Kültür ve Medeniyeti, Akaid, Kelam </w:t>
            </w:r>
            <w:r w:rsidRPr="00E25433">
              <w:rPr>
                <w:rFonts w:ascii="Times New Roman" w:eastAsia="Times New Roman" w:hAnsi="Times New Roman" w:cs="Times New Roman"/>
              </w:rPr>
              <w:t>Öğretmenleri</w:t>
            </w:r>
          </w:p>
        </w:tc>
        <w:tc>
          <w:tcPr>
            <w:tcW w:w="1418" w:type="dxa"/>
            <w:vMerge w:val="restart"/>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Pr>
                <w:rFonts w:ascii="Times New Roman" w:eastAsia="Times New Roman" w:hAnsi="Times New Roman" w:cs="Times New Roman"/>
              </w:rPr>
              <w:t xml:space="preserve">İl, </w:t>
            </w:r>
            <w:r w:rsidRPr="009E0020">
              <w:rPr>
                <w:rFonts w:ascii="Times New Roman" w:eastAsia="Times New Roman" w:hAnsi="Times New Roman" w:cs="Times New Roman"/>
              </w:rPr>
              <w:t>İlçe Milli Eğitim Müdürlükleri veya okul müdürlükleri tarafından planlanacaktır.</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C319B9" w:rsidRDefault="00D90B74" w:rsidP="00D90B74">
            <w:pPr>
              <w:spacing w:after="0"/>
              <w:ind w:left="142"/>
              <w:rPr>
                <w:rFonts w:ascii="Times New Roman" w:eastAsia="Times New Roman" w:hAnsi="Times New Roman" w:cs="Times New Roman"/>
              </w:rPr>
            </w:pPr>
            <w:r w:rsidRPr="00DE092A">
              <w:rPr>
                <w:rFonts w:ascii="Times New Roman" w:hAnsi="Times New Roman" w:cs="Times New Roman"/>
              </w:rPr>
              <w:t>Kur’an-ı Kerim, Tefsir</w:t>
            </w:r>
          </w:p>
        </w:tc>
      </w:tr>
      <w:tr w:rsidR="00D90B74" w:rsidRPr="00C319B9" w:rsidTr="00A73E27">
        <w:trPr>
          <w:trHeight w:val="776"/>
        </w:trPr>
        <w:tc>
          <w:tcPr>
            <w:tcW w:w="127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20.06.2017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Salı</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F01140">
              <w:rPr>
                <w:rFonts w:ascii="Times New Roman" w:eastAsia="Times New Roman" w:hAnsi="Times New Roman" w:cs="Times New Roman"/>
              </w:rPr>
              <w:t>09.30-12.30</w:t>
            </w: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685"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autoSpaceDE w:val="0"/>
              <w:autoSpaceDN w:val="0"/>
              <w:adjustRightInd w:val="0"/>
              <w:ind w:left="142"/>
              <w:rPr>
                <w:rFonts w:ascii="Times New Roman" w:eastAsia="Times New Roman" w:hAnsi="Times New Roman" w:cs="Times New Roman"/>
              </w:rPr>
            </w:pPr>
            <w:r w:rsidRPr="00DE092A">
              <w:rPr>
                <w:rFonts w:ascii="Times New Roman" w:hAnsi="Times New Roman" w:cs="Times New Roman"/>
              </w:rPr>
              <w:t>Temel Dini Bilgiler, Fıkıh, Hitabet ve Mesleki Uygulama</w:t>
            </w:r>
          </w:p>
        </w:tc>
      </w:tr>
      <w:tr w:rsidR="00D90B74" w:rsidRPr="00C319B9" w:rsidTr="00A73E27">
        <w:trPr>
          <w:trHeight w:val="1202"/>
        </w:trPr>
        <w:tc>
          <w:tcPr>
            <w:tcW w:w="127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21.06.2017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Çarşamba</w:t>
            </w:r>
          </w:p>
        </w:tc>
        <w:tc>
          <w:tcPr>
            <w:tcW w:w="1417" w:type="dxa"/>
            <w:tcBorders>
              <w:top w:val="outset" w:sz="6" w:space="0" w:color="auto"/>
              <w:left w:val="outset" w:sz="6" w:space="0" w:color="auto"/>
              <w:right w:val="outset" w:sz="6" w:space="0" w:color="auto"/>
            </w:tcBorders>
            <w:shd w:val="clear" w:color="auto" w:fill="FFFFFF" w:themeFill="background1"/>
            <w:vAlign w:val="center"/>
            <w:hideMark/>
          </w:tcPr>
          <w:p w:rsidR="00D90B74" w:rsidRPr="00C319B9" w:rsidRDefault="00D90B74" w:rsidP="00D90B74">
            <w:pPr>
              <w:spacing w:after="0"/>
              <w:jc w:val="center"/>
              <w:rPr>
                <w:rFonts w:ascii="Times New Roman" w:eastAsia="Times New Roman" w:hAnsi="Times New Roman" w:cs="Times New Roman"/>
              </w:rPr>
            </w:pPr>
            <w:r w:rsidRPr="00F01140">
              <w:rPr>
                <w:rFonts w:ascii="Times New Roman" w:eastAsia="Times New Roman" w:hAnsi="Times New Roman" w:cs="Times New Roman"/>
              </w:rPr>
              <w:t>09.30-12.30</w:t>
            </w: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685" w:type="dxa"/>
            <w:tcBorders>
              <w:top w:val="outset" w:sz="6" w:space="0" w:color="auto"/>
              <w:left w:val="outset" w:sz="6" w:space="0" w:color="auto"/>
              <w:right w:val="outset" w:sz="6" w:space="0" w:color="auto"/>
            </w:tcBorders>
            <w:shd w:val="clear" w:color="auto" w:fill="FFFFFF" w:themeFill="background1"/>
          </w:tcPr>
          <w:p w:rsidR="00D90B74" w:rsidRPr="00C319B9" w:rsidRDefault="00D90B74" w:rsidP="00D90B74">
            <w:pPr>
              <w:ind w:left="142"/>
              <w:rPr>
                <w:rFonts w:ascii="Times New Roman" w:eastAsia="Times New Roman" w:hAnsi="Times New Roman" w:cs="Times New Roman"/>
              </w:rPr>
            </w:pPr>
            <w:r w:rsidRPr="00DE092A">
              <w:rPr>
                <w:rFonts w:ascii="Times New Roman" w:hAnsi="Times New Roman" w:cs="Times New Roman"/>
              </w:rPr>
              <w:t>Siyer, Hadis, İslam Kültür ve Medeniyeti</w:t>
            </w:r>
          </w:p>
        </w:tc>
      </w:tr>
      <w:tr w:rsidR="00D90B74" w:rsidRPr="00C319B9" w:rsidTr="00A73E27">
        <w:tblPrEx>
          <w:shd w:val="clear" w:color="auto" w:fill="auto"/>
          <w:tblCellMar>
            <w:left w:w="108" w:type="dxa"/>
            <w:right w:w="108" w:type="dxa"/>
          </w:tblCellMar>
        </w:tblPrEx>
        <w:trPr>
          <w:trHeight w:val="1094"/>
        </w:trPr>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22.06.2017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Perşembe</w:t>
            </w:r>
          </w:p>
          <w:p w:rsidR="00D90B74" w:rsidRPr="00C319B9" w:rsidRDefault="00D90B74" w:rsidP="00D90B74">
            <w:pPr>
              <w:spacing w:after="0"/>
              <w:jc w:val="center"/>
              <w:rPr>
                <w:rFonts w:ascii="Times New Roman" w:eastAsia="Times New Roman" w:hAnsi="Times New Roman" w:cs="Times New Roman"/>
                <w:b/>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C319B9" w:rsidRDefault="00D90B74" w:rsidP="00D90B74">
            <w:pPr>
              <w:spacing w:after="0"/>
              <w:ind w:left="-108" w:right="-108"/>
              <w:jc w:val="center"/>
              <w:rPr>
                <w:rFonts w:ascii="Times New Roman" w:eastAsia="Times New Roman" w:hAnsi="Times New Roman" w:cs="Times New Roman"/>
              </w:rPr>
            </w:pPr>
            <w:r w:rsidRPr="00F01140">
              <w:rPr>
                <w:rFonts w:ascii="Times New Roman" w:eastAsia="Times New Roman" w:hAnsi="Times New Roman" w:cs="Times New Roman"/>
              </w:rPr>
              <w:t>09.30-12.30</w:t>
            </w: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sz w:val="20"/>
              </w:rPr>
            </w:pP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E25433" w:rsidRDefault="00D90B74" w:rsidP="00D90B74">
            <w:pPr>
              <w:spacing w:after="0"/>
              <w:ind w:left="34"/>
              <w:rPr>
                <w:rFonts w:ascii="Times New Roman" w:eastAsia="Times New Roman" w:hAnsi="Times New Roman" w:cs="Times New Roman"/>
                <w:b/>
              </w:rPr>
            </w:pPr>
            <w:r w:rsidRPr="00DE092A">
              <w:rPr>
                <w:rFonts w:ascii="Times New Roman" w:hAnsi="Times New Roman" w:cs="Times New Roman"/>
              </w:rPr>
              <w:t>Akaid, Kelam, Dinler Tarihi</w:t>
            </w:r>
          </w:p>
        </w:tc>
      </w:tr>
      <w:tr w:rsidR="00D90B74" w:rsidRPr="00C319B9" w:rsidTr="00A73E27">
        <w:tblPrEx>
          <w:shd w:val="clear" w:color="auto" w:fill="auto"/>
          <w:tblCellMar>
            <w:left w:w="108" w:type="dxa"/>
            <w:right w:w="108" w:type="dxa"/>
          </w:tblCellMar>
        </w:tblPrEx>
        <w:trPr>
          <w:trHeight w:val="723"/>
        </w:trPr>
        <w:tc>
          <w:tcPr>
            <w:tcW w:w="127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b/>
              </w:rPr>
            </w:pP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23.06.2017</w:t>
            </w:r>
          </w:p>
          <w:p w:rsidR="00D90B74" w:rsidRPr="00C319B9" w:rsidRDefault="00D90B74" w:rsidP="00D90B74">
            <w:pPr>
              <w:spacing w:after="0"/>
              <w:jc w:val="center"/>
              <w:rPr>
                <w:rFonts w:ascii="Times New Roman" w:eastAsia="Times New Roman" w:hAnsi="Times New Roman" w:cs="Times New Roman"/>
                <w:b/>
              </w:rPr>
            </w:pPr>
            <w:r w:rsidRPr="00C319B9">
              <w:rPr>
                <w:rFonts w:ascii="Times New Roman" w:eastAsia="Times New Roman" w:hAnsi="Times New Roman" w:cs="Times New Roman"/>
                <w:b/>
              </w:rPr>
              <w:t>Cuma</w:t>
            </w:r>
          </w:p>
        </w:tc>
        <w:tc>
          <w:tcPr>
            <w:tcW w:w="1417" w:type="dxa"/>
            <w:tcBorders>
              <w:top w:val="outset" w:sz="6" w:space="0" w:color="auto"/>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r w:rsidRPr="00F01140">
              <w:rPr>
                <w:rFonts w:ascii="Times New Roman" w:eastAsia="Times New Roman" w:hAnsi="Times New Roman" w:cs="Times New Roman"/>
              </w:rPr>
              <w:t>09.30-12.30</w:t>
            </w:r>
          </w:p>
        </w:tc>
        <w:tc>
          <w:tcPr>
            <w:tcW w:w="1559"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sz w:val="20"/>
              </w:rPr>
            </w:pPr>
          </w:p>
        </w:tc>
        <w:tc>
          <w:tcPr>
            <w:tcW w:w="1418" w:type="dxa"/>
            <w:vMerge/>
            <w:tcBorders>
              <w:left w:val="outset" w:sz="6" w:space="0" w:color="auto"/>
              <w:right w:val="outset" w:sz="6" w:space="0" w:color="auto"/>
            </w:tcBorders>
            <w:shd w:val="clear" w:color="auto" w:fill="FFFFFF" w:themeFill="background1"/>
            <w:vAlign w:val="center"/>
          </w:tcPr>
          <w:p w:rsidR="00D90B74" w:rsidRPr="00C319B9" w:rsidRDefault="00D90B74" w:rsidP="00D90B74">
            <w:pPr>
              <w:spacing w:after="0"/>
              <w:jc w:val="center"/>
              <w:rPr>
                <w:rFonts w:ascii="Times New Roman" w:eastAsia="Times New Roman" w:hAnsi="Times New Roman" w:cs="Times New Roman"/>
              </w:rPr>
            </w:pPr>
          </w:p>
        </w:tc>
        <w:tc>
          <w:tcPr>
            <w:tcW w:w="3685" w:type="dxa"/>
            <w:tcBorders>
              <w:top w:val="outset" w:sz="6" w:space="0" w:color="auto"/>
              <w:left w:val="outset" w:sz="6" w:space="0" w:color="auto"/>
              <w:right w:val="outset" w:sz="6" w:space="0" w:color="auto"/>
            </w:tcBorders>
            <w:shd w:val="clear" w:color="auto" w:fill="FFFFFF" w:themeFill="background1"/>
          </w:tcPr>
          <w:p w:rsidR="00D90B74" w:rsidRPr="00E25433" w:rsidRDefault="00D90B74" w:rsidP="00D90B74">
            <w:pPr>
              <w:ind w:left="34"/>
              <w:rPr>
                <w:rFonts w:ascii="Times New Roman" w:eastAsia="Times New Roman" w:hAnsi="Times New Roman" w:cs="Times New Roman"/>
                <w:b/>
              </w:rPr>
            </w:pPr>
            <w:r w:rsidRPr="00DE092A">
              <w:rPr>
                <w:rFonts w:ascii="Times New Roman" w:hAnsi="Times New Roman" w:cs="Times New Roman"/>
              </w:rPr>
              <w:t>Arapça ve Mesleki Arapça</w:t>
            </w:r>
          </w:p>
        </w:tc>
      </w:tr>
    </w:tbl>
    <w:p w:rsidR="009354A7" w:rsidRPr="00C319B9" w:rsidRDefault="009354A7" w:rsidP="009354A7">
      <w:pPr>
        <w:shd w:val="clear" w:color="auto" w:fill="FFFFFF"/>
        <w:spacing w:after="0"/>
        <w:rPr>
          <w:rFonts w:ascii="Times New Roman" w:hAnsi="Times New Roman" w:cs="Times New Roman"/>
          <w:sz w:val="24"/>
          <w:szCs w:val="24"/>
        </w:rPr>
      </w:pPr>
    </w:p>
    <w:p w:rsidR="009354A7" w:rsidRPr="00C319B9" w:rsidRDefault="009354A7" w:rsidP="009354A7">
      <w:pPr>
        <w:pStyle w:val="ListeParagraf"/>
        <w:shd w:val="clear" w:color="auto" w:fill="FFFFFF"/>
        <w:ind w:left="720"/>
      </w:pPr>
    </w:p>
    <w:p w:rsidR="009354A7" w:rsidRPr="00C319B9" w:rsidRDefault="009354A7" w:rsidP="009354A7">
      <w:pPr>
        <w:pStyle w:val="ListeParagraf"/>
        <w:shd w:val="clear" w:color="auto" w:fill="FFFFFF"/>
        <w:ind w:left="720"/>
      </w:pPr>
    </w:p>
    <w:p w:rsidR="009354A7" w:rsidRDefault="009354A7" w:rsidP="009354A7">
      <w:pPr>
        <w:pStyle w:val="metin"/>
        <w:spacing w:before="0" w:beforeAutospacing="0" w:after="0" w:afterAutospacing="0" w:line="240" w:lineRule="atLeast"/>
        <w:jc w:val="center"/>
        <w:rPr>
          <w:b/>
          <w:bCs/>
        </w:rPr>
      </w:pPr>
      <w:r>
        <w:rPr>
          <w:b/>
          <w:bCs/>
        </w:rPr>
        <w:br w:type="page"/>
      </w:r>
    </w:p>
    <w:p w:rsidR="009354A7"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ANADOLU İMAM HATİP LİSELERİ</w:t>
      </w:r>
    </w:p>
    <w:p w:rsidR="009354A7" w:rsidRPr="00021C80" w:rsidRDefault="009354A7" w:rsidP="009354A7">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 MESLEK DERSLERİ ve ARAPÇA ÖĞRETMENLERİ</w:t>
      </w:r>
    </w:p>
    <w:p w:rsidR="009354A7" w:rsidRPr="009354A7" w:rsidRDefault="009354A7" w:rsidP="009354A7">
      <w:pPr>
        <w:pStyle w:val="metin"/>
        <w:spacing w:before="0" w:beforeAutospacing="0" w:after="0" w:afterAutospacing="0" w:line="240" w:lineRule="atLeast"/>
        <w:jc w:val="center"/>
        <w:rPr>
          <w:sz w:val="22"/>
        </w:rPr>
      </w:pPr>
      <w:r w:rsidRPr="009354A7">
        <w:rPr>
          <w:sz w:val="22"/>
        </w:rPr>
        <w:t>(Kur’an-ı Kerim, Temel Dini Bilgiler, Siyer, Hadis, Fıkıh, Tefsir, Hitabet ve Mesleki Uygulama, Arapça, Mesleki Arapça, Dinler Tarihi, İslam Kültür ve Medeniyeti, Akaid, Kelam)</w:t>
      </w:r>
    </w:p>
    <w:p w:rsidR="009354A7" w:rsidRPr="00C319B9" w:rsidRDefault="009354A7" w:rsidP="009354A7">
      <w:pPr>
        <w:pStyle w:val="metin"/>
        <w:spacing w:before="0" w:beforeAutospacing="0" w:after="0" w:afterAutospacing="0" w:line="240" w:lineRule="atLeast"/>
        <w:jc w:val="center"/>
        <w:rPr>
          <w:b/>
          <w:bCs/>
        </w:rPr>
      </w:pPr>
      <w:r w:rsidRPr="00C319B9">
        <w:rPr>
          <w:b/>
          <w:bCs/>
        </w:rPr>
        <w:t>12 – 30 HAZİRAN 2017</w:t>
      </w:r>
    </w:p>
    <w:p w:rsidR="009354A7" w:rsidRPr="00C319B9" w:rsidRDefault="009354A7" w:rsidP="009354A7">
      <w:pPr>
        <w:pStyle w:val="metin"/>
        <w:spacing w:before="0" w:beforeAutospacing="0" w:after="0" w:afterAutospacing="0" w:line="240" w:lineRule="atLeast"/>
        <w:jc w:val="center"/>
        <w:rPr>
          <w:b/>
          <w:bCs/>
        </w:rPr>
      </w:pPr>
      <w:r w:rsidRPr="00C319B9">
        <w:rPr>
          <w:b/>
          <w:bCs/>
        </w:rPr>
        <w:t>MESLEKİ ÇALIŞMA PROGRAMI</w:t>
      </w:r>
    </w:p>
    <w:p w:rsidR="009354A7" w:rsidRPr="00C319B9" w:rsidRDefault="009354A7" w:rsidP="009354A7">
      <w:pPr>
        <w:shd w:val="clear" w:color="auto" w:fill="FFFFFF"/>
        <w:spacing w:after="0"/>
        <w:rPr>
          <w:rFonts w:ascii="Times New Roman" w:eastAsia="Times New Roman" w:hAnsi="Times New Roman" w:cs="Times New Roman"/>
          <w:sz w:val="24"/>
          <w:szCs w:val="24"/>
        </w:rPr>
      </w:pPr>
    </w:p>
    <w:tbl>
      <w:tblPr>
        <w:tblpPr w:leftFromText="141" w:rightFromText="141" w:vertAnchor="text" w:horzAnchor="margin" w:tblpXSpec="center" w:tblpY="-34"/>
        <w:tblW w:w="951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134"/>
        <w:gridCol w:w="1134"/>
        <w:gridCol w:w="1417"/>
        <w:gridCol w:w="1560"/>
        <w:gridCol w:w="4268"/>
      </w:tblGrid>
      <w:tr w:rsidR="00C94010" w:rsidRPr="00C319B9" w:rsidTr="00D90B74">
        <w:tc>
          <w:tcPr>
            <w:tcW w:w="9513"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319B9" w:rsidRDefault="00C94010"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ÜÇÜNCÜ HAFTA</w:t>
            </w:r>
          </w:p>
        </w:tc>
      </w:tr>
      <w:tr w:rsidR="00C94010" w:rsidRPr="00C319B9" w:rsidTr="00C94010">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319B9" w:rsidRDefault="00C94010"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C319B9" w:rsidRDefault="00C94010"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319B9" w:rsidRDefault="00C94010"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Katılımcı</w:t>
            </w:r>
          </w:p>
        </w:tc>
        <w:tc>
          <w:tcPr>
            <w:tcW w:w="1560" w:type="dxa"/>
            <w:tcBorders>
              <w:top w:val="outset" w:sz="6" w:space="0" w:color="auto"/>
              <w:left w:val="outset" w:sz="6" w:space="0" w:color="auto"/>
              <w:bottom w:val="single" w:sz="4" w:space="0" w:color="auto"/>
              <w:right w:val="outset" w:sz="6" w:space="0" w:color="auto"/>
            </w:tcBorders>
            <w:shd w:val="clear" w:color="auto" w:fill="FFFFFF" w:themeFill="background1"/>
          </w:tcPr>
          <w:p w:rsidR="00C94010" w:rsidRPr="00C319B9" w:rsidRDefault="00C94010" w:rsidP="00BE42E9">
            <w:pPr>
              <w:spacing w:after="0"/>
              <w:jc w:val="center"/>
              <w:rPr>
                <w:rFonts w:ascii="Times New Roman" w:eastAsia="Times New Roman" w:hAnsi="Times New Roman" w:cs="Times New Roman"/>
                <w:b/>
                <w:bCs/>
                <w:szCs w:val="24"/>
              </w:rPr>
            </w:pPr>
            <w:r w:rsidRPr="00C319B9">
              <w:rPr>
                <w:rFonts w:ascii="Times New Roman" w:eastAsia="Times New Roman" w:hAnsi="Times New Roman" w:cs="Times New Roman"/>
                <w:b/>
                <w:bCs/>
                <w:szCs w:val="24"/>
              </w:rPr>
              <w:t>Eğitim Görevlileri</w:t>
            </w:r>
          </w:p>
        </w:tc>
        <w:tc>
          <w:tcPr>
            <w:tcW w:w="4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C319B9" w:rsidRDefault="00C94010"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bCs/>
                <w:szCs w:val="24"/>
              </w:rPr>
              <w:t>Dersler ve Yapılacak Faaliyetleri</w:t>
            </w:r>
          </w:p>
        </w:tc>
      </w:tr>
      <w:tr w:rsidR="000A1542" w:rsidRPr="00C319B9" w:rsidTr="00A6059B">
        <w:trPr>
          <w:trHeight w:val="859"/>
        </w:trPr>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28.06.2017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val="restart"/>
            <w:tcBorders>
              <w:top w:val="outset" w:sz="6" w:space="0" w:color="auto"/>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B53F18">
              <w:rPr>
                <w:rFonts w:ascii="Times New Roman" w:hAnsi="Times New Roman" w:cs="Times New Roman"/>
                <w:sz w:val="20"/>
                <w:szCs w:val="24"/>
              </w:rPr>
              <w:t xml:space="preserve">Kur’an-ı Kerim, Temel Dini Bilgiler, Siyer, Hadis, Fıkıh, Tefsir, Hitabet ve Mesleki Uygulama, Arapça, Mesleki Arapça, Dinler Tarihi, İslam Kültür ve Medeniyeti, Akaid, Kelam </w:t>
            </w:r>
            <w:r>
              <w:rPr>
                <w:rFonts w:ascii="Times New Roman" w:hAnsi="Times New Roman" w:cs="Times New Roman"/>
                <w:sz w:val="20"/>
                <w:szCs w:val="24"/>
              </w:rPr>
              <w:t>Öğretmenleri</w:t>
            </w:r>
          </w:p>
        </w:tc>
        <w:tc>
          <w:tcPr>
            <w:tcW w:w="1560" w:type="dxa"/>
            <w:vMerge w:val="restart"/>
            <w:tcBorders>
              <w:top w:val="single" w:sz="4" w:space="0" w:color="auto"/>
              <w:left w:val="outset" w:sz="6" w:space="0" w:color="auto"/>
              <w:right w:val="outset" w:sz="6" w:space="0" w:color="auto"/>
            </w:tcBorders>
            <w:shd w:val="clear" w:color="auto" w:fill="FFFFFF" w:themeFill="background1"/>
            <w:vAlign w:val="center"/>
          </w:tcPr>
          <w:p w:rsidR="000A1542" w:rsidRPr="00C319B9" w:rsidRDefault="000A1542" w:rsidP="000A1542">
            <w:pPr>
              <w:spacing w:after="0"/>
              <w:jc w:val="center"/>
              <w:rPr>
                <w:rFonts w:ascii="Times New Roman" w:eastAsia="Times New Roman" w:hAnsi="Times New Roman" w:cs="Times New Roman"/>
                <w:szCs w:val="24"/>
              </w:rPr>
            </w:pPr>
            <w:r>
              <w:rPr>
                <w:rFonts w:ascii="Times New Roman" w:eastAsia="Times New Roman" w:hAnsi="Times New Roman" w:cs="Times New Roman"/>
              </w:rPr>
              <w:t>O</w:t>
            </w:r>
            <w:r w:rsidRPr="009E0020">
              <w:rPr>
                <w:rFonts w:ascii="Times New Roman" w:eastAsia="Times New Roman" w:hAnsi="Times New Roman" w:cs="Times New Roman"/>
              </w:rPr>
              <w:t>kul müdürlükleri tarafından planlanacaktır.</w:t>
            </w:r>
          </w:p>
        </w:tc>
        <w:tc>
          <w:tcPr>
            <w:tcW w:w="4268" w:type="dxa"/>
            <w:tcBorders>
              <w:top w:val="outset" w:sz="6" w:space="0" w:color="auto"/>
              <w:left w:val="outset" w:sz="6" w:space="0" w:color="auto"/>
              <w:right w:val="outset" w:sz="6" w:space="0" w:color="auto"/>
            </w:tcBorders>
            <w:shd w:val="clear" w:color="auto" w:fill="FFFFFF" w:themeFill="background1"/>
          </w:tcPr>
          <w:p w:rsidR="000A1542" w:rsidRPr="00DE092A" w:rsidRDefault="000A1542" w:rsidP="00BE42E9">
            <w:pPr>
              <w:spacing w:after="0"/>
              <w:ind w:left="142"/>
              <w:rPr>
                <w:rFonts w:ascii="Times New Roman" w:eastAsia="Times New Roman" w:hAnsi="Times New Roman" w:cs="Times New Roman"/>
                <w:color w:val="000000" w:themeColor="text1"/>
              </w:rPr>
            </w:pPr>
            <w:r w:rsidRPr="00DE092A">
              <w:rPr>
                <w:rFonts w:ascii="Times New Roman" w:eastAsia="Times New Roman" w:hAnsi="Times New Roman" w:cs="Times New Roman"/>
                <w:color w:val="000000" w:themeColor="text1"/>
              </w:rPr>
              <w:t>Araştırmacı öğretmen etkinlikleri:</w:t>
            </w:r>
          </w:p>
          <w:p w:rsidR="000A1542" w:rsidRPr="00C319B9" w:rsidRDefault="000A1542" w:rsidP="00BE42E9">
            <w:pPr>
              <w:spacing w:after="0"/>
              <w:ind w:left="130"/>
              <w:rPr>
                <w:rFonts w:ascii="Times New Roman" w:eastAsia="Times New Roman" w:hAnsi="Times New Roman" w:cs="Times New Roman"/>
                <w:szCs w:val="24"/>
              </w:rPr>
            </w:pPr>
            <w:r w:rsidRPr="00DE092A">
              <w:rPr>
                <w:rFonts w:ascii="Times New Roman" w:eastAsia="Times New Roman" w:hAnsi="Times New Roman" w:cs="Times New Roman"/>
                <w:color w:val="000000" w:themeColor="text1"/>
              </w:rPr>
              <w:t>Bakanlığımızca yayınlanan Milli Eğitim dergisinin farklı sayılarından (</w:t>
            </w:r>
            <w:hyperlink r:id="rId16" w:history="1">
              <w:r w:rsidRPr="005C025D">
                <w:rPr>
                  <w:rStyle w:val="Kpr"/>
                  <w:rFonts w:ascii="Times New Roman" w:eastAsia="Times New Roman" w:hAnsi="Times New Roman" w:cs="Times New Roman"/>
                </w:rPr>
                <w:t>http://dhgm.meb.gov.tr/yayimlar/milli_egitim_dergisi.html</w:t>
              </w:r>
            </w:hyperlink>
            <w:r w:rsidRPr="00DE092A">
              <w:rPr>
                <w:rFonts w:ascii="Times New Roman" w:eastAsia="Times New Roman" w:hAnsi="Times New Roman" w:cs="Times New Roman"/>
                <w:color w:val="000000" w:themeColor="text1"/>
              </w:rPr>
              <w:t xml:space="preserve">)her öğretmenin kendi alanıyla </w:t>
            </w:r>
            <w:r>
              <w:rPr>
                <w:rFonts w:ascii="Times New Roman" w:eastAsia="Times New Roman" w:hAnsi="Times New Roman" w:cs="Times New Roman"/>
                <w:color w:val="000000" w:themeColor="text1"/>
              </w:rPr>
              <w:t xml:space="preserve">ilgili </w:t>
            </w:r>
            <w:r w:rsidRPr="00DE092A">
              <w:rPr>
                <w:rFonts w:ascii="Times New Roman" w:eastAsia="Times New Roman" w:hAnsi="Times New Roman" w:cs="Times New Roman"/>
                <w:color w:val="000000" w:themeColor="text1"/>
              </w:rPr>
              <w:t xml:space="preserve">okuyacağı bir makaleye </w:t>
            </w:r>
            <w:r>
              <w:rPr>
                <w:rFonts w:ascii="Times New Roman" w:eastAsia="Times New Roman" w:hAnsi="Times New Roman" w:cs="Times New Roman"/>
                <w:color w:val="000000" w:themeColor="text1"/>
              </w:rPr>
              <w:t xml:space="preserve">ilişkin </w:t>
            </w:r>
            <w:r w:rsidRPr="00DE092A">
              <w:rPr>
                <w:rFonts w:ascii="Times New Roman" w:eastAsia="Times New Roman" w:hAnsi="Times New Roman" w:cs="Times New Roman"/>
                <w:color w:val="000000" w:themeColor="text1"/>
              </w:rPr>
              <w:t>sunum yapması</w:t>
            </w:r>
          </w:p>
        </w:tc>
      </w:tr>
      <w:tr w:rsidR="000A1542" w:rsidRPr="00C319B9" w:rsidTr="00A6059B">
        <w:trPr>
          <w:trHeight w:val="615"/>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29.06.2017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Perşembe</w:t>
            </w:r>
          </w:p>
          <w:p w:rsidR="000A1542" w:rsidRPr="00C319B9" w:rsidRDefault="000A1542" w:rsidP="00BE42E9">
            <w:pPr>
              <w:spacing w:after="0"/>
              <w:jc w:val="center"/>
              <w:rPr>
                <w:rFonts w:ascii="Times New Roman" w:eastAsia="Times New Roman" w:hAnsi="Times New Roman" w:cs="Times New Roman"/>
                <w:b/>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p w:rsidR="000A1542" w:rsidRPr="00C319B9" w:rsidRDefault="000A1542" w:rsidP="00BE42E9">
            <w:pPr>
              <w:spacing w:after="0"/>
              <w:jc w:val="center"/>
              <w:rPr>
                <w:rFonts w:ascii="Times New Roman" w:eastAsia="Times New Roman" w:hAnsi="Times New Roman" w:cs="Times New Roman"/>
                <w:szCs w:val="24"/>
              </w:rPr>
            </w:pPr>
          </w:p>
        </w:tc>
        <w:tc>
          <w:tcPr>
            <w:tcW w:w="1417" w:type="dxa"/>
            <w:vMerge/>
            <w:tcBorders>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1560" w:type="dxa"/>
            <w:vMerge/>
            <w:tcBorders>
              <w:left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4268" w:type="dxa"/>
            <w:tcBorders>
              <w:top w:val="outset" w:sz="6" w:space="0" w:color="auto"/>
              <w:left w:val="outset" w:sz="6" w:space="0" w:color="auto"/>
              <w:bottom w:val="single" w:sz="4" w:space="0" w:color="auto"/>
              <w:right w:val="outset" w:sz="6" w:space="0" w:color="auto"/>
            </w:tcBorders>
            <w:shd w:val="clear" w:color="auto" w:fill="FFFFFF" w:themeFill="background1"/>
          </w:tcPr>
          <w:p w:rsidR="000A1542" w:rsidRPr="009E0020" w:rsidRDefault="000A1542" w:rsidP="00BE42E9">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0A1542" w:rsidRDefault="000A1542" w:rsidP="00BE42E9">
            <w:pPr>
              <w:spacing w:after="0"/>
              <w:ind w:left="130"/>
              <w:rPr>
                <w:rFonts w:ascii="Times New Roman" w:eastAsia="Times New Roman" w:hAnsi="Times New Roman" w:cs="Times New Roman"/>
              </w:rPr>
            </w:pPr>
            <w:r w:rsidRPr="009E0020">
              <w:rPr>
                <w:rFonts w:ascii="Times New Roman" w:eastAsia="Times New Roman" w:hAnsi="Times New Roman" w:cs="Times New Roman"/>
              </w:rPr>
              <w:t xml:space="preserve">Eğitim ve öğretmenlikle ilgili kitapların incelenerek bireysel yaz okuma listesinin oluşturulması </w:t>
            </w:r>
          </w:p>
          <w:p w:rsidR="000A1542" w:rsidRPr="00C319B9" w:rsidRDefault="000A1542" w:rsidP="009F5078">
            <w:pPr>
              <w:spacing w:after="0"/>
              <w:rPr>
                <w:rFonts w:ascii="Times New Roman" w:eastAsia="Times New Roman" w:hAnsi="Times New Roman" w:cs="Times New Roman"/>
                <w:szCs w:val="24"/>
              </w:rPr>
            </w:pPr>
            <w:r w:rsidRPr="009E0020">
              <w:rPr>
                <w:rFonts w:ascii="Times New Roman" w:eastAsia="Times New Roman" w:hAnsi="Times New Roman" w:cs="Times New Roman"/>
              </w:rPr>
              <w:t>(Örnek kitap listesi üzerinden tartışılacaktır</w:t>
            </w:r>
            <w:r w:rsidR="009F5078">
              <w:rPr>
                <w:rFonts w:ascii="Times New Roman" w:eastAsia="Times New Roman" w:hAnsi="Times New Roman" w:cs="Times New Roman"/>
              </w:rPr>
              <w:t>)</w:t>
            </w:r>
          </w:p>
        </w:tc>
      </w:tr>
      <w:tr w:rsidR="000A1542" w:rsidRPr="00C319B9" w:rsidTr="00A6059B">
        <w:trPr>
          <w:trHeight w:val="834"/>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30.06.2017</w:t>
            </w:r>
          </w:p>
          <w:p w:rsidR="000A1542" w:rsidRPr="00C319B9" w:rsidRDefault="000A1542" w:rsidP="00BE42E9">
            <w:pPr>
              <w:spacing w:after="0"/>
              <w:jc w:val="center"/>
              <w:rPr>
                <w:rFonts w:ascii="Times New Roman" w:eastAsia="Times New Roman" w:hAnsi="Times New Roman" w:cs="Times New Roman"/>
                <w:b/>
                <w:szCs w:val="24"/>
              </w:rPr>
            </w:pPr>
            <w:r w:rsidRPr="00C319B9">
              <w:rPr>
                <w:rFonts w:ascii="Times New Roman" w:eastAsia="Times New Roman" w:hAnsi="Times New Roman" w:cs="Times New Roman"/>
                <w:b/>
                <w:szCs w:val="24"/>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tcBorders>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1560" w:type="dxa"/>
            <w:vMerge/>
            <w:tcBorders>
              <w:left w:val="outset" w:sz="6" w:space="0" w:color="auto"/>
              <w:bottom w:val="outset" w:sz="6" w:space="0" w:color="auto"/>
              <w:right w:val="outset" w:sz="6" w:space="0" w:color="auto"/>
            </w:tcBorders>
            <w:shd w:val="clear" w:color="auto" w:fill="FFFFFF" w:themeFill="background1"/>
            <w:vAlign w:val="center"/>
          </w:tcPr>
          <w:p w:rsidR="000A1542" w:rsidRPr="00C319B9" w:rsidRDefault="000A1542" w:rsidP="00BE42E9">
            <w:pPr>
              <w:spacing w:after="0"/>
              <w:jc w:val="center"/>
              <w:rPr>
                <w:rFonts w:ascii="Times New Roman" w:eastAsia="Times New Roman" w:hAnsi="Times New Roman" w:cs="Times New Roman"/>
                <w:szCs w:val="24"/>
              </w:rPr>
            </w:pPr>
          </w:p>
        </w:tc>
        <w:tc>
          <w:tcPr>
            <w:tcW w:w="4268" w:type="dxa"/>
            <w:tcBorders>
              <w:top w:val="single" w:sz="4" w:space="0" w:color="auto"/>
              <w:left w:val="outset" w:sz="6" w:space="0" w:color="auto"/>
              <w:bottom w:val="outset" w:sz="6" w:space="0" w:color="auto"/>
              <w:right w:val="outset" w:sz="6" w:space="0" w:color="auto"/>
            </w:tcBorders>
            <w:shd w:val="clear" w:color="auto" w:fill="FFFFFF" w:themeFill="background1"/>
          </w:tcPr>
          <w:p w:rsidR="000A1542" w:rsidRPr="00C319B9" w:rsidRDefault="000A1542" w:rsidP="009F5078">
            <w:pPr>
              <w:spacing w:after="0"/>
              <w:ind w:left="130"/>
              <w:rPr>
                <w:rFonts w:ascii="Times New Roman" w:eastAsia="Times New Roman" w:hAnsi="Times New Roman" w:cs="Times New Roman"/>
                <w:szCs w:val="24"/>
              </w:rPr>
            </w:pPr>
            <w:r w:rsidRPr="00B53F18">
              <w:rPr>
                <w:rFonts w:ascii="Times New Roman" w:eastAsia="Times New Roman" w:hAnsi="Times New Roman" w:cs="Times New Roman"/>
                <w:szCs w:val="24"/>
              </w:rPr>
              <w:t>Kişisel ve mesleki gelişim planı yapılması (Stephen R. Covey’in Etkili İnsanların 7 Alışkanlığı vea benzeri kitapların okunup tartışılarak her öğretmenin kendi kişisel ve mesleki gelişim önceliklerini belirlemesi</w:t>
            </w:r>
          </w:p>
        </w:tc>
      </w:tr>
    </w:tbl>
    <w:p w:rsidR="009354A7" w:rsidRDefault="009354A7" w:rsidP="009354A7">
      <w:pPr>
        <w:pStyle w:val="ListeParagraf"/>
        <w:shd w:val="clear" w:color="auto" w:fill="FFFFFF"/>
        <w:ind w:left="720"/>
      </w:pPr>
    </w:p>
    <w:p w:rsidR="009354A7" w:rsidRPr="00C319B9" w:rsidRDefault="009354A7" w:rsidP="009354A7">
      <w:pPr>
        <w:pStyle w:val="ListeParagraf"/>
        <w:shd w:val="clear" w:color="auto" w:fill="FFFFFF"/>
        <w:ind w:left="720"/>
      </w:pPr>
    </w:p>
    <w:p w:rsidR="00B53F18" w:rsidRDefault="00B53F18">
      <w:pPr>
        <w:rPr>
          <w:rFonts w:ascii="Times New Roman" w:eastAsia="Times New Roman" w:hAnsi="Times New Roman" w:cs="Times New Roman"/>
          <w:sz w:val="24"/>
          <w:szCs w:val="24"/>
        </w:rPr>
      </w:pPr>
      <w:r>
        <w:br w:type="page"/>
      </w:r>
    </w:p>
    <w:p w:rsidR="00B53F18" w:rsidRPr="00021C80" w:rsidRDefault="00B53F18" w:rsidP="00B53F18">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İMAM HATİP ORTAOKULLARI VE ANADOLU İMAM HATİP LİSELERİ </w:t>
      </w:r>
    </w:p>
    <w:p w:rsidR="00B53F18" w:rsidRPr="00021C80" w:rsidRDefault="00B53F18" w:rsidP="00B53F18">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BÜTÜN BRANŞ ÖĞRETMENLERİ</w:t>
      </w:r>
    </w:p>
    <w:p w:rsidR="00B53F18" w:rsidRPr="00B53F18" w:rsidRDefault="00B53F18" w:rsidP="00B53F18">
      <w:pPr>
        <w:autoSpaceDE w:val="0"/>
        <w:autoSpaceDN w:val="0"/>
        <w:adjustRightInd w:val="0"/>
        <w:spacing w:after="0"/>
        <w:jc w:val="center"/>
        <w:rPr>
          <w:rFonts w:ascii="Times New Roman" w:hAnsi="Times New Roman" w:cs="Times New Roman"/>
          <w:sz w:val="20"/>
        </w:rPr>
      </w:pPr>
      <w:r w:rsidRPr="00B53F18">
        <w:rPr>
          <w:rFonts w:ascii="Times New Roman" w:hAnsi="Times New Roman" w:cs="Times New Roman"/>
          <w:sz w:val="20"/>
        </w:rPr>
        <w:t xml:space="preserve">( </w:t>
      </w:r>
      <w:r w:rsidRPr="00B53F18">
        <w:rPr>
          <w:rFonts w:ascii="Times New Roman" w:hAnsi="Times New Roman" w:cs="Times New Roman"/>
          <w:b/>
          <w:sz w:val="20"/>
        </w:rPr>
        <w:t>İlgili Derslerin Alanları:</w:t>
      </w:r>
      <w:r w:rsidRPr="00B53F18">
        <w:rPr>
          <w:rFonts w:ascii="Times New Roman" w:hAnsi="Times New Roman" w:cs="Times New Roman"/>
          <w:sz w:val="20"/>
        </w:rPr>
        <w:t xml:space="preserve"> Fen Bilimleri, Sosyal Bilimler, Yabancı Dil, Spor Dersleri ve Sanat Dersleri)</w:t>
      </w:r>
    </w:p>
    <w:p w:rsidR="00B53F18" w:rsidRPr="00B53F18" w:rsidRDefault="00B53F18" w:rsidP="00B53F1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t>12 – 30 HAZİRAN 2017</w:t>
      </w:r>
    </w:p>
    <w:p w:rsidR="00B53F18" w:rsidRPr="00B53F18" w:rsidRDefault="00B53F18" w:rsidP="00B53F1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t>MESLEKİ ÇALIŞMA PROGRAMI</w:t>
      </w:r>
    </w:p>
    <w:p w:rsidR="00B53F18" w:rsidRPr="00B53F18" w:rsidRDefault="00B53F18" w:rsidP="00B53F18">
      <w:pPr>
        <w:spacing w:after="0" w:line="240" w:lineRule="atLeast"/>
        <w:jc w:val="center"/>
        <w:rPr>
          <w:rFonts w:ascii="Times New Roman" w:eastAsia="Times New Roman" w:hAnsi="Times New Roman" w:cs="Times New Roman"/>
          <w:sz w:val="24"/>
          <w:szCs w:val="24"/>
        </w:rPr>
      </w:pPr>
    </w:p>
    <w:tbl>
      <w:tblPr>
        <w:tblW w:w="9316"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560"/>
        <w:gridCol w:w="1417"/>
        <w:gridCol w:w="1418"/>
        <w:gridCol w:w="3645"/>
      </w:tblGrid>
      <w:tr w:rsidR="00C94010" w:rsidRPr="00B53F18" w:rsidTr="00D90B74">
        <w:tc>
          <w:tcPr>
            <w:tcW w:w="9316"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DE092A" w:rsidRDefault="00C94010" w:rsidP="00C94010">
            <w:pPr>
              <w:autoSpaceDE w:val="0"/>
              <w:autoSpaceDN w:val="0"/>
              <w:adjustRightInd w:val="0"/>
              <w:spacing w:after="0"/>
              <w:jc w:val="center"/>
              <w:rPr>
                <w:rFonts w:ascii="Times New Roman" w:hAnsi="Times New Roman" w:cs="Times New Roman"/>
                <w:b/>
                <w:u w:val="single"/>
              </w:rPr>
            </w:pPr>
            <w:r w:rsidRPr="00B53F18">
              <w:rPr>
                <w:rFonts w:ascii="Times New Roman" w:eastAsia="Times New Roman" w:hAnsi="Times New Roman" w:cs="Times New Roman"/>
                <w:b/>
                <w:bCs/>
              </w:rPr>
              <w:t>BİRİNCİ HAFTA</w:t>
            </w:r>
            <w:r w:rsidRPr="00B53F18">
              <w:rPr>
                <w:rFonts w:ascii="Times New Roman" w:eastAsia="Times New Roman" w:hAnsi="Times New Roman" w:cs="Times New Roman"/>
                <w:b/>
                <w:bCs/>
              </w:rPr>
              <w:br/>
            </w:r>
            <w:r w:rsidRPr="00DE092A">
              <w:rPr>
                <w:rFonts w:ascii="Times New Roman" w:hAnsi="Times New Roman" w:cs="Times New Roman"/>
                <w:b/>
                <w:u w:val="single"/>
              </w:rPr>
              <w:t>Bu bölüm okullarda gerçekleştirilecek ve okuldaki bütün öğretmenlerle ortak çalışılacaktır.</w:t>
            </w:r>
          </w:p>
          <w:p w:rsidR="00C94010" w:rsidRPr="00B53F18" w:rsidRDefault="00C94010" w:rsidP="00C94010">
            <w:pPr>
              <w:spacing w:after="0"/>
              <w:jc w:val="center"/>
              <w:rPr>
                <w:rFonts w:ascii="Times New Roman" w:eastAsia="Times New Roman" w:hAnsi="Times New Roman" w:cs="Times New Roman"/>
                <w:b/>
                <w:bCs/>
              </w:rPr>
            </w:pPr>
            <w:r w:rsidRPr="00DE092A">
              <w:rPr>
                <w:rFonts w:ascii="Times New Roman" w:hAnsi="Times New Roman" w:cs="Times New Roman"/>
              </w:rPr>
              <w:t>Bu Bölümde; Eğitim – öğretimde niteliğin arttırılması, öğrencilerin akademik, mesleki, sosyal, kültürel, sportif ve sanat yönlerinin geliştirilmesi, yönetici ve öğretmenlerin mesleki gelişimi, paydaşlarla işbirliği, izleme ve değerlendirme ilgili konular müzakere edilecektir. Bu konularla ilgili değerlendirmeler, görüş ve öneriler kaydedilecektir.</w:t>
            </w:r>
          </w:p>
        </w:tc>
      </w:tr>
      <w:tr w:rsidR="00C94010" w:rsidRPr="00B53F18" w:rsidTr="00D90B74">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53F18">
            <w:pPr>
              <w:spacing w:after="0"/>
              <w:jc w:val="center"/>
              <w:rPr>
                <w:rFonts w:ascii="Times New Roman" w:eastAsia="Times New Roman" w:hAnsi="Times New Roman" w:cs="Times New Roman"/>
                <w:b/>
              </w:rPr>
            </w:pPr>
            <w:r w:rsidRPr="00B53F18">
              <w:rPr>
                <w:rFonts w:ascii="Times New Roman" w:eastAsia="Times New Roman" w:hAnsi="Times New Roman" w:cs="Times New Roman"/>
                <w:b/>
                <w:bCs/>
              </w:rPr>
              <w:t>Tarih</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53F18">
            <w:pPr>
              <w:spacing w:after="0"/>
              <w:jc w:val="center"/>
              <w:rPr>
                <w:rFonts w:ascii="Times New Roman" w:eastAsia="Times New Roman" w:hAnsi="Times New Roman" w:cs="Times New Roman"/>
                <w:b/>
              </w:rPr>
            </w:pPr>
            <w:r w:rsidRPr="00B53F18">
              <w:rPr>
                <w:rFonts w:ascii="Times New Roman" w:eastAsia="Times New Roman" w:hAnsi="Times New Roman" w:cs="Times New Roman"/>
                <w:b/>
                <w:bCs/>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53F18">
            <w:pPr>
              <w:spacing w:after="0"/>
              <w:jc w:val="center"/>
              <w:rPr>
                <w:rFonts w:ascii="Times New Roman" w:eastAsia="Times New Roman" w:hAnsi="Times New Roman" w:cs="Times New Roman"/>
                <w:b/>
                <w:bCs/>
              </w:rPr>
            </w:pPr>
            <w:r w:rsidRPr="00B53F18">
              <w:rPr>
                <w:rFonts w:ascii="Times New Roman" w:eastAsia="Times New Roman" w:hAnsi="Times New Roman" w:cs="Times New Roman"/>
                <w:b/>
                <w:bCs/>
              </w:rPr>
              <w:t>Katılımcılar</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53F18">
            <w:pPr>
              <w:spacing w:after="0"/>
              <w:jc w:val="center"/>
              <w:rPr>
                <w:rFonts w:ascii="Times New Roman" w:eastAsia="Times New Roman" w:hAnsi="Times New Roman" w:cs="Times New Roman"/>
                <w:b/>
                <w:bCs/>
              </w:rPr>
            </w:pPr>
            <w:r w:rsidRPr="00B53F18">
              <w:rPr>
                <w:rFonts w:ascii="Times New Roman" w:eastAsia="Times New Roman" w:hAnsi="Times New Roman" w:cs="Times New Roman"/>
                <w:b/>
                <w:bCs/>
              </w:rPr>
              <w:t>Eğitim Görevlileri</w:t>
            </w:r>
          </w:p>
        </w:tc>
        <w:tc>
          <w:tcPr>
            <w:tcW w:w="364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53F18">
            <w:pPr>
              <w:spacing w:after="0"/>
              <w:jc w:val="center"/>
              <w:rPr>
                <w:rFonts w:ascii="Times New Roman" w:eastAsia="Times New Roman" w:hAnsi="Times New Roman" w:cs="Times New Roman"/>
                <w:b/>
              </w:rPr>
            </w:pPr>
            <w:r w:rsidRPr="00B53F18">
              <w:rPr>
                <w:rFonts w:ascii="Times New Roman" w:eastAsia="Times New Roman" w:hAnsi="Times New Roman" w:cs="Times New Roman"/>
                <w:b/>
                <w:bCs/>
              </w:rPr>
              <w:t>Dersler ve Yapılacak Faaliyetleri</w:t>
            </w:r>
          </w:p>
        </w:tc>
      </w:tr>
      <w:tr w:rsidR="005248C0" w:rsidRPr="00B53F18" w:rsidTr="00154E89">
        <w:tc>
          <w:tcPr>
            <w:tcW w:w="1276" w:type="dxa"/>
            <w:vMerge w:val="restart"/>
            <w:tcBorders>
              <w:top w:val="outset" w:sz="6" w:space="0" w:color="auto"/>
              <w:left w:val="outset" w:sz="6" w:space="0" w:color="auto"/>
              <w:right w:val="outset" w:sz="6" w:space="0" w:color="auto"/>
            </w:tcBorders>
            <w:shd w:val="clear" w:color="auto" w:fill="FFFFFF" w:themeFill="background1"/>
            <w:vAlign w:val="center"/>
          </w:tcPr>
          <w:p w:rsidR="005248C0" w:rsidRPr="009E0020" w:rsidRDefault="005248C0" w:rsidP="005248C0">
            <w:pPr>
              <w:spacing w:after="0"/>
              <w:jc w:val="center"/>
              <w:rPr>
                <w:rFonts w:ascii="Times New Roman" w:eastAsia="Times New Roman" w:hAnsi="Times New Roman" w:cs="Times New Roman"/>
                <w:b/>
              </w:rPr>
            </w:pPr>
            <w:r w:rsidRPr="009E0020">
              <w:rPr>
                <w:rFonts w:ascii="Times New Roman" w:eastAsia="Times New Roman" w:hAnsi="Times New Roman" w:cs="Times New Roman"/>
                <w:b/>
              </w:rPr>
              <w:t>12.06.2017</w:t>
            </w:r>
          </w:p>
          <w:p w:rsidR="005248C0" w:rsidRPr="00B53F18"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b/>
              </w:rPr>
              <w:t>Pazartesi</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09.00-</w:t>
            </w:r>
            <w:r>
              <w:rPr>
                <w:rFonts w:ascii="Times New Roman" w:eastAsia="Times New Roman" w:hAnsi="Times New Roman" w:cs="Times New Roman"/>
              </w:rPr>
              <w:t>09</w:t>
            </w:r>
            <w:r w:rsidRPr="009E0020">
              <w:rPr>
                <w:rFonts w:ascii="Times New Roman" w:eastAsia="Times New Roman" w:hAnsi="Times New Roman" w:cs="Times New Roman"/>
              </w:rPr>
              <w:t>.</w:t>
            </w:r>
            <w:r>
              <w:rPr>
                <w:rFonts w:ascii="Times New Roman" w:eastAsia="Times New Roman" w:hAnsi="Times New Roman" w:cs="Times New Roman"/>
              </w:rPr>
              <w:t>45</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 xml:space="preserve">Okul Müdürleri </w:t>
            </w:r>
          </w:p>
        </w:tc>
        <w:tc>
          <w:tcPr>
            <w:tcW w:w="3645" w:type="dxa"/>
            <w:tcBorders>
              <w:top w:val="outset" w:sz="6" w:space="0" w:color="auto"/>
              <w:left w:val="outset" w:sz="6" w:space="0" w:color="auto"/>
              <w:bottom w:val="outset" w:sz="6" w:space="0" w:color="auto"/>
              <w:right w:val="outset" w:sz="6" w:space="0" w:color="auto"/>
            </w:tcBorders>
            <w:shd w:val="clear" w:color="auto" w:fill="FFFFFF" w:themeFill="background1"/>
          </w:tcPr>
          <w:p w:rsidR="005248C0" w:rsidRPr="00B53F18" w:rsidRDefault="005248C0" w:rsidP="005248C0">
            <w:pPr>
              <w:spacing w:after="0"/>
              <w:ind w:left="141"/>
              <w:rPr>
                <w:rFonts w:ascii="Times New Roman" w:eastAsia="Times New Roman" w:hAnsi="Times New Roman" w:cs="Times New Roman"/>
                <w:b/>
                <w:bCs/>
              </w:rPr>
            </w:pPr>
            <w:r>
              <w:rPr>
                <w:rFonts w:ascii="Times New Roman" w:hAnsi="Times New Roman" w:cs="Times New Roman"/>
              </w:rPr>
              <w:t>Mesleki çalışma programı hakkında bilgilendirme</w:t>
            </w:r>
          </w:p>
        </w:tc>
      </w:tr>
      <w:tr w:rsidR="005248C0" w:rsidRPr="00B53F18" w:rsidTr="00154E89">
        <w:tc>
          <w:tcPr>
            <w:tcW w:w="1276" w:type="dxa"/>
            <w:vMerge/>
            <w:tcBorders>
              <w:left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10.00-10.30</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9F5078" w:rsidRDefault="005248C0" w:rsidP="005248C0">
            <w:pPr>
              <w:spacing w:after="0"/>
              <w:jc w:val="center"/>
              <w:rPr>
                <w:rFonts w:ascii="Times New Roman" w:eastAsia="Times New Roman" w:hAnsi="Times New Roman" w:cs="Times New Roman"/>
                <w:b/>
              </w:rPr>
            </w:pPr>
            <w:r w:rsidRPr="009F5078">
              <w:rPr>
                <w:rFonts w:ascii="Times New Roman" w:eastAsia="Times New Roman" w:hAnsi="Times New Roman" w:cs="Times New Roman"/>
                <w:b/>
              </w:rPr>
              <w:t xml:space="preserve">Doç. Dr. Yusuf TEKİN </w:t>
            </w:r>
          </w:p>
          <w:p w:rsidR="005248C0" w:rsidRPr="00B53F18"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MEB Müsteşarı</w:t>
            </w:r>
          </w:p>
        </w:tc>
        <w:tc>
          <w:tcPr>
            <w:tcW w:w="3645" w:type="dxa"/>
            <w:tcBorders>
              <w:top w:val="outset" w:sz="6" w:space="0" w:color="auto"/>
              <w:left w:val="outset" w:sz="6" w:space="0" w:color="auto"/>
              <w:bottom w:val="outset" w:sz="6" w:space="0" w:color="auto"/>
              <w:right w:val="outset" w:sz="6" w:space="0" w:color="auto"/>
            </w:tcBorders>
            <w:shd w:val="clear" w:color="auto" w:fill="FFFFFF" w:themeFill="background1"/>
          </w:tcPr>
          <w:p w:rsidR="005248C0" w:rsidRDefault="005248C0" w:rsidP="005248C0">
            <w:pPr>
              <w:spacing w:after="0"/>
              <w:ind w:left="141"/>
              <w:rPr>
                <w:rFonts w:ascii="Times New Roman" w:hAnsi="Times New Roman" w:cs="Times New Roman"/>
              </w:rPr>
            </w:pPr>
            <w:r>
              <w:rPr>
                <w:rFonts w:ascii="Times New Roman" w:hAnsi="Times New Roman" w:cs="Times New Roman"/>
              </w:rPr>
              <w:t xml:space="preserve">Yıl sonu değerlendirme konuşması. </w:t>
            </w:r>
          </w:p>
          <w:p w:rsidR="005248C0" w:rsidRPr="00B53F18" w:rsidRDefault="005248C0" w:rsidP="009F5078">
            <w:pPr>
              <w:spacing w:after="0"/>
              <w:ind w:left="141"/>
              <w:rPr>
                <w:rFonts w:ascii="Times New Roman" w:eastAsia="Times New Roman" w:hAnsi="Times New Roman" w:cs="Times New Roman"/>
                <w:b/>
                <w:bCs/>
              </w:rPr>
            </w:pPr>
            <w:r>
              <w:rPr>
                <w:rFonts w:ascii="Times New Roman" w:hAnsi="Times New Roman" w:cs="Times New Roman"/>
              </w:rPr>
              <w:t xml:space="preserve">(EBA üzerinden </w:t>
            </w:r>
            <w:r w:rsidR="009F5078">
              <w:rPr>
                <w:rFonts w:ascii="Times New Roman" w:hAnsi="Times New Roman" w:cs="Times New Roman"/>
              </w:rPr>
              <w:t xml:space="preserve">canlı olarak </w:t>
            </w:r>
            <w:r>
              <w:rPr>
                <w:rFonts w:ascii="Times New Roman" w:hAnsi="Times New Roman" w:cs="Times New Roman"/>
              </w:rPr>
              <w:t>yayınlanacaktır)</w:t>
            </w:r>
          </w:p>
        </w:tc>
      </w:tr>
      <w:tr w:rsidR="005248C0" w:rsidRPr="00B53F18" w:rsidTr="00154E89">
        <w:tc>
          <w:tcPr>
            <w:tcW w:w="1276" w:type="dxa"/>
            <w:vMerge/>
            <w:tcBorders>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Pr>
                <w:rFonts w:ascii="Times New Roman" w:eastAsia="Times New Roman" w:hAnsi="Times New Roman" w:cs="Times New Roman"/>
              </w:rPr>
              <w:t>10.30-12.30</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r w:rsidRPr="009E0020">
              <w:rPr>
                <w:rFonts w:ascii="Times New Roman" w:eastAsia="Times New Roman" w:hAnsi="Times New Roman" w:cs="Times New Roman"/>
              </w:rPr>
              <w:t>Tüm Öğretmenler</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248C0" w:rsidRPr="00B53F18" w:rsidRDefault="005248C0" w:rsidP="005248C0">
            <w:pPr>
              <w:spacing w:after="0"/>
              <w:jc w:val="center"/>
              <w:rPr>
                <w:rFonts w:ascii="Times New Roman" w:eastAsia="Times New Roman" w:hAnsi="Times New Roman" w:cs="Times New Roman"/>
                <w:b/>
                <w:bCs/>
              </w:rPr>
            </w:pPr>
          </w:p>
        </w:tc>
        <w:tc>
          <w:tcPr>
            <w:tcW w:w="3645" w:type="dxa"/>
            <w:tcBorders>
              <w:top w:val="outset" w:sz="6" w:space="0" w:color="auto"/>
              <w:left w:val="outset" w:sz="6" w:space="0" w:color="auto"/>
              <w:bottom w:val="outset" w:sz="6" w:space="0" w:color="auto"/>
              <w:right w:val="outset" w:sz="6" w:space="0" w:color="auto"/>
            </w:tcBorders>
            <w:shd w:val="clear" w:color="auto" w:fill="FFFFFF" w:themeFill="background1"/>
          </w:tcPr>
          <w:p w:rsidR="005248C0" w:rsidRPr="00B53F18" w:rsidRDefault="005248C0" w:rsidP="005248C0">
            <w:pPr>
              <w:spacing w:after="0"/>
              <w:ind w:left="141"/>
              <w:rPr>
                <w:rFonts w:ascii="Times New Roman" w:eastAsia="Times New Roman" w:hAnsi="Times New Roman" w:cs="Times New Roman"/>
                <w:b/>
                <w:bCs/>
              </w:rPr>
            </w:pPr>
            <w:r w:rsidRPr="009E0020">
              <w:rPr>
                <w:rFonts w:ascii="Times New Roman" w:hAnsi="Times New Roman" w:cs="Times New Roman"/>
              </w:rPr>
              <w:t>2016- 2017 Eğitim Öğretim Yılı Sene Sonu Öğretmenler Kurulu Toplantısı.</w:t>
            </w:r>
          </w:p>
        </w:tc>
      </w:tr>
      <w:tr w:rsidR="00D90B74" w:rsidRPr="00B53F18" w:rsidTr="005248C0">
        <w:trPr>
          <w:trHeight w:val="710"/>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13.06.2017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Salı</w:t>
            </w:r>
          </w:p>
        </w:tc>
        <w:tc>
          <w:tcPr>
            <w:tcW w:w="1560"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rPr>
            </w:pPr>
            <w:r w:rsidRPr="00F5203C">
              <w:rPr>
                <w:rFonts w:ascii="Times New Roman" w:eastAsia="Times New Roman" w:hAnsi="Times New Roman" w:cs="Times New Roman"/>
              </w:rPr>
              <w:t>09.30-12.30</w:t>
            </w:r>
          </w:p>
        </w:tc>
        <w:tc>
          <w:tcPr>
            <w:tcW w:w="1417" w:type="dxa"/>
            <w:vMerge w:val="restart"/>
            <w:tcBorders>
              <w:top w:val="single" w:sz="4" w:space="0" w:color="auto"/>
              <w:left w:val="outset" w:sz="6" w:space="0" w:color="auto"/>
              <w:right w:val="outset" w:sz="6" w:space="0" w:color="auto"/>
            </w:tcBorders>
            <w:shd w:val="clear" w:color="auto" w:fill="FFFFFF" w:themeFill="background1"/>
            <w:vAlign w:val="center"/>
          </w:tcPr>
          <w:p w:rsidR="00D90B74" w:rsidRPr="00B53F18" w:rsidRDefault="005248C0" w:rsidP="00D90B74">
            <w:pPr>
              <w:spacing w:after="0"/>
              <w:jc w:val="center"/>
              <w:rPr>
                <w:rFonts w:ascii="Times New Roman" w:eastAsia="Times New Roman" w:hAnsi="Times New Roman" w:cs="Times New Roman"/>
              </w:rPr>
            </w:pPr>
            <w:r w:rsidRPr="00403428">
              <w:rPr>
                <w:rFonts w:ascii="Times New Roman" w:hAnsi="Times New Roman" w:cs="Times New Roman"/>
                <w:sz w:val="20"/>
                <w:szCs w:val="24"/>
              </w:rPr>
              <w:t xml:space="preserve">Fen Bilimleri, Sosyal Bilimler, Yabancı Dil, Spor Dersleri ve Sanat Dersleri </w:t>
            </w:r>
            <w:r w:rsidRPr="00B53F18">
              <w:rPr>
                <w:rFonts w:ascii="Times New Roman" w:hAnsi="Times New Roman" w:cs="Times New Roman"/>
                <w:sz w:val="20"/>
                <w:szCs w:val="24"/>
              </w:rPr>
              <w:t>Öğretmenleri</w:t>
            </w: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645" w:type="dxa"/>
            <w:tcBorders>
              <w:top w:val="outset" w:sz="6" w:space="0" w:color="auto"/>
              <w:left w:val="outset" w:sz="6" w:space="0" w:color="auto"/>
              <w:right w:val="outset" w:sz="6" w:space="0" w:color="auto"/>
            </w:tcBorders>
            <w:shd w:val="clear" w:color="auto" w:fill="FFFFFF" w:themeFill="background1"/>
          </w:tcPr>
          <w:p w:rsidR="00D90B74" w:rsidRPr="00B53F18" w:rsidRDefault="00D90B74" w:rsidP="00D90B74">
            <w:pPr>
              <w:spacing w:after="0"/>
              <w:ind w:left="142"/>
              <w:rPr>
                <w:rFonts w:ascii="Times New Roman" w:eastAsia="Times New Roman" w:hAnsi="Times New Roman" w:cs="Times New Roman"/>
              </w:rPr>
            </w:pPr>
            <w:r w:rsidRPr="00B53F18">
              <w:rPr>
                <w:rFonts w:ascii="Times New Roman" w:hAnsi="Times New Roman" w:cs="Times New Roman"/>
              </w:rPr>
              <w:t>Okulların Programlarına Uyulacaktır</w:t>
            </w:r>
          </w:p>
        </w:tc>
      </w:tr>
      <w:tr w:rsidR="00D90B74" w:rsidRPr="00B53F18" w:rsidTr="00D90B74">
        <w:trPr>
          <w:trHeight w:val="471"/>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14.06.2017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Çarşamba</w:t>
            </w:r>
          </w:p>
        </w:tc>
        <w:tc>
          <w:tcPr>
            <w:tcW w:w="1560"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rPr>
            </w:pPr>
            <w:r w:rsidRPr="00F5203C">
              <w:rPr>
                <w:rFonts w:ascii="Times New Roman" w:eastAsia="Times New Roman" w:hAnsi="Times New Roman" w:cs="Times New Roman"/>
              </w:rPr>
              <w:t>09.30-12.30</w:t>
            </w:r>
          </w:p>
        </w:tc>
        <w:tc>
          <w:tcPr>
            <w:tcW w:w="1417" w:type="dxa"/>
            <w:vMerge/>
            <w:tcBorders>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645" w:type="dxa"/>
            <w:tcBorders>
              <w:top w:val="outset" w:sz="6" w:space="0" w:color="auto"/>
              <w:left w:val="outset" w:sz="6" w:space="0" w:color="auto"/>
              <w:right w:val="outset" w:sz="6" w:space="0" w:color="auto"/>
            </w:tcBorders>
            <w:shd w:val="clear" w:color="auto" w:fill="FFFFFF" w:themeFill="background1"/>
          </w:tcPr>
          <w:p w:rsidR="00D90B74" w:rsidRPr="00B53F18" w:rsidRDefault="00D90B74" w:rsidP="00D90B74">
            <w:pPr>
              <w:autoSpaceDE w:val="0"/>
              <w:autoSpaceDN w:val="0"/>
              <w:adjustRightInd w:val="0"/>
              <w:ind w:left="142"/>
              <w:rPr>
                <w:rFonts w:ascii="Times New Roman" w:eastAsia="Times New Roman" w:hAnsi="Times New Roman" w:cs="Times New Roman"/>
              </w:rPr>
            </w:pPr>
            <w:r w:rsidRPr="00B53F18">
              <w:rPr>
                <w:rFonts w:ascii="Times New Roman" w:hAnsi="Times New Roman" w:cs="Times New Roman"/>
              </w:rPr>
              <w:t>Anadolu İmam Hatip Liseleri ve İmam Hatip Ortaokulları Vizyon Belgesi’nin Müzakeresi</w:t>
            </w:r>
            <w:r w:rsidRPr="00B53F18">
              <w:rPr>
                <w:rFonts w:ascii="Times New Roman" w:hAnsi="Times New Roman" w:cs="Times New Roman"/>
              </w:rPr>
              <w:br/>
            </w:r>
            <w:r w:rsidRPr="00B53F18">
              <w:rPr>
                <w:rFonts w:ascii="Times New Roman" w:hAnsi="Times New Roman" w:cs="Times New Roman"/>
                <w:b/>
                <w:bCs/>
              </w:rPr>
              <w:t>(Bkz: dinogretimi.meb.gov.tr- dogm.meb.gov.tr)</w:t>
            </w:r>
          </w:p>
        </w:tc>
      </w:tr>
      <w:tr w:rsidR="00D90B74" w:rsidRPr="00B53F18" w:rsidTr="00D90B74">
        <w:tblPrEx>
          <w:shd w:val="clear" w:color="auto" w:fill="auto"/>
          <w:tblCellMar>
            <w:left w:w="108" w:type="dxa"/>
            <w:right w:w="108" w:type="dxa"/>
          </w:tblCellMar>
        </w:tblPrEx>
        <w:trPr>
          <w:trHeight w:val="673"/>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15.06.2017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Perşembe</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B53F18" w:rsidRDefault="00D90B74" w:rsidP="00D90B74">
            <w:pPr>
              <w:spacing w:after="0"/>
              <w:ind w:left="-108" w:right="-108"/>
              <w:jc w:val="center"/>
              <w:rPr>
                <w:rFonts w:ascii="Times New Roman" w:eastAsia="Times New Roman" w:hAnsi="Times New Roman" w:cs="Times New Roman"/>
              </w:rPr>
            </w:pPr>
            <w:r w:rsidRPr="00F5203C">
              <w:rPr>
                <w:rFonts w:ascii="Times New Roman" w:eastAsia="Times New Roman" w:hAnsi="Times New Roman" w:cs="Times New Roman"/>
              </w:rPr>
              <w:t>09.30-12.30</w:t>
            </w:r>
          </w:p>
        </w:tc>
        <w:tc>
          <w:tcPr>
            <w:tcW w:w="1417" w:type="dxa"/>
            <w:vMerge/>
            <w:tcBorders>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B53F18" w:rsidRDefault="00D90B74" w:rsidP="00D90B74">
            <w:pPr>
              <w:spacing w:before="100" w:beforeAutospacing="1" w:after="100" w:afterAutospacing="1" w:line="240" w:lineRule="auto"/>
              <w:ind w:left="-64"/>
              <w:jc w:val="center"/>
              <w:rPr>
                <w:rFonts w:ascii="Times New Roman" w:eastAsia="Times New Roman" w:hAnsi="Times New Roman" w:cs="Times New Roman"/>
                <w:lang w:eastAsia="en-US"/>
              </w:rPr>
            </w:pPr>
          </w:p>
        </w:tc>
        <w:tc>
          <w:tcPr>
            <w:tcW w:w="3645" w:type="dxa"/>
            <w:tcBorders>
              <w:top w:val="outset" w:sz="6" w:space="0" w:color="auto"/>
              <w:left w:val="outset" w:sz="6" w:space="0" w:color="auto"/>
              <w:bottom w:val="outset" w:sz="6" w:space="0" w:color="auto"/>
              <w:right w:val="outset" w:sz="6" w:space="0" w:color="auto"/>
            </w:tcBorders>
            <w:shd w:val="clear" w:color="auto" w:fill="FFFFFF" w:themeFill="background1"/>
          </w:tcPr>
          <w:p w:rsidR="00D90B74" w:rsidRPr="00B53F18" w:rsidRDefault="00D90B74" w:rsidP="00D90B74">
            <w:pPr>
              <w:autoSpaceDE w:val="0"/>
              <w:autoSpaceDN w:val="0"/>
              <w:adjustRightInd w:val="0"/>
              <w:rPr>
                <w:rFonts w:ascii="Times New Roman" w:eastAsia="Times New Roman" w:hAnsi="Times New Roman" w:cs="Times New Roman"/>
              </w:rPr>
            </w:pPr>
            <w:r w:rsidRPr="00B53F18">
              <w:rPr>
                <w:rFonts w:ascii="Times New Roman" w:hAnsi="Times New Roman" w:cs="Times New Roman"/>
              </w:rPr>
              <w:t>Anadolu İmam Hatip Liseleri ve İmam Hatip Ortaokulları Vizyon Belgesi’nin Müzakeresi</w:t>
            </w:r>
            <w:r w:rsidRPr="00B53F18">
              <w:rPr>
                <w:rFonts w:ascii="Times New Roman" w:hAnsi="Times New Roman" w:cs="Times New Roman"/>
              </w:rPr>
              <w:br/>
            </w:r>
            <w:r w:rsidRPr="00B53F18">
              <w:rPr>
                <w:rFonts w:ascii="Times New Roman" w:hAnsi="Times New Roman" w:cs="Times New Roman"/>
                <w:b/>
                <w:bCs/>
              </w:rPr>
              <w:t>(Bkz: dinogretimiokullar.meb.gov.tr)</w:t>
            </w:r>
          </w:p>
        </w:tc>
      </w:tr>
      <w:tr w:rsidR="00D90B74" w:rsidRPr="00B53F18" w:rsidTr="00D90B74">
        <w:tblPrEx>
          <w:shd w:val="clear" w:color="auto" w:fill="auto"/>
          <w:tblCellMar>
            <w:left w:w="108" w:type="dxa"/>
            <w:right w:w="108" w:type="dxa"/>
          </w:tblCellMar>
        </w:tblPrEx>
        <w:trPr>
          <w:trHeight w:val="642"/>
        </w:trPr>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16.06.2017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Cuma</w:t>
            </w:r>
          </w:p>
        </w:tc>
        <w:tc>
          <w:tcPr>
            <w:tcW w:w="1560"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r w:rsidRPr="00F5203C">
              <w:rPr>
                <w:rFonts w:ascii="Times New Roman" w:eastAsia="Times New Roman" w:hAnsi="Times New Roman" w:cs="Times New Roman"/>
              </w:rPr>
              <w:t>09.30-12.30</w:t>
            </w:r>
          </w:p>
        </w:tc>
        <w:tc>
          <w:tcPr>
            <w:tcW w:w="1417" w:type="dxa"/>
            <w:vMerge/>
            <w:tcBorders>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1418"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line="240" w:lineRule="auto"/>
              <w:jc w:val="center"/>
              <w:rPr>
                <w:rFonts w:ascii="Times New Roman" w:eastAsia="Times New Roman" w:hAnsi="Times New Roman" w:cs="Times New Roman"/>
              </w:rPr>
            </w:pPr>
          </w:p>
        </w:tc>
        <w:tc>
          <w:tcPr>
            <w:tcW w:w="3645" w:type="dxa"/>
            <w:tcBorders>
              <w:top w:val="outset" w:sz="6" w:space="0" w:color="auto"/>
              <w:left w:val="outset" w:sz="6" w:space="0" w:color="auto"/>
              <w:right w:val="outset" w:sz="6" w:space="0" w:color="auto"/>
            </w:tcBorders>
            <w:shd w:val="clear" w:color="auto" w:fill="FFFFFF" w:themeFill="background1"/>
          </w:tcPr>
          <w:p w:rsidR="00D90B74" w:rsidRPr="00B53F18" w:rsidRDefault="00D90B74" w:rsidP="00D90B74">
            <w:pPr>
              <w:spacing w:after="0"/>
              <w:ind w:left="34"/>
              <w:rPr>
                <w:rFonts w:ascii="Times New Roman" w:eastAsia="Times New Roman" w:hAnsi="Times New Roman" w:cs="Times New Roman"/>
              </w:rPr>
            </w:pPr>
            <w:r w:rsidRPr="00B53F18">
              <w:rPr>
                <w:rFonts w:ascii="Times New Roman" w:hAnsi="Times New Roman" w:cs="Times New Roman"/>
              </w:rPr>
              <w:t>Okulların Programlarına Uyulacaktır</w:t>
            </w:r>
          </w:p>
        </w:tc>
      </w:tr>
    </w:tbl>
    <w:p w:rsidR="00B53F18" w:rsidRPr="00B53F18" w:rsidRDefault="00B53F18" w:rsidP="00B53F18">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p>
    <w:p w:rsidR="00B53F18" w:rsidRPr="00B53F18" w:rsidRDefault="00B53F18" w:rsidP="00B53F18">
      <w:pPr>
        <w:rPr>
          <w:rFonts w:ascii="Times New Roman" w:eastAsia="Times New Roman" w:hAnsi="Times New Roman" w:cs="Times New Roman"/>
          <w:sz w:val="24"/>
          <w:szCs w:val="24"/>
        </w:rPr>
      </w:pPr>
      <w:r w:rsidRPr="00B53F18">
        <w:br w:type="page"/>
      </w:r>
    </w:p>
    <w:p w:rsidR="00403428" w:rsidRPr="00021C80" w:rsidRDefault="00403428" w:rsidP="00403428">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İMAM HATİP ORTAOKULLARI VE ANADOLU İMAM HATİP LİSELERİ </w:t>
      </w:r>
    </w:p>
    <w:p w:rsidR="00403428" w:rsidRPr="00021C80" w:rsidRDefault="00403428" w:rsidP="00403428">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BÜTÜN BRANŞ ÖĞRETMENLERİ</w:t>
      </w:r>
    </w:p>
    <w:p w:rsidR="00403428" w:rsidRPr="00B53F18" w:rsidRDefault="00403428" w:rsidP="00403428">
      <w:pPr>
        <w:autoSpaceDE w:val="0"/>
        <w:autoSpaceDN w:val="0"/>
        <w:adjustRightInd w:val="0"/>
        <w:spacing w:after="0"/>
        <w:jc w:val="center"/>
        <w:rPr>
          <w:rFonts w:ascii="Times New Roman" w:hAnsi="Times New Roman" w:cs="Times New Roman"/>
          <w:sz w:val="20"/>
        </w:rPr>
      </w:pPr>
      <w:r w:rsidRPr="00B53F18">
        <w:rPr>
          <w:rFonts w:ascii="Times New Roman" w:hAnsi="Times New Roman" w:cs="Times New Roman"/>
          <w:sz w:val="20"/>
        </w:rPr>
        <w:t xml:space="preserve">( </w:t>
      </w:r>
      <w:r w:rsidRPr="00B53F18">
        <w:rPr>
          <w:rFonts w:ascii="Times New Roman" w:hAnsi="Times New Roman" w:cs="Times New Roman"/>
          <w:b/>
          <w:sz w:val="20"/>
        </w:rPr>
        <w:t>İlgili Derslerin Alanları:</w:t>
      </w:r>
      <w:r w:rsidRPr="00B53F18">
        <w:rPr>
          <w:rFonts w:ascii="Times New Roman" w:hAnsi="Times New Roman" w:cs="Times New Roman"/>
          <w:sz w:val="20"/>
        </w:rPr>
        <w:t xml:space="preserve"> Fen Bilimleri, Sosyal Bilimler, Yabancı Dil, Spor Dersleri ve Sanat Dersleri)</w:t>
      </w:r>
    </w:p>
    <w:p w:rsidR="00403428" w:rsidRPr="00B53F18" w:rsidRDefault="00403428" w:rsidP="0040342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t>12 – 30 HAZİRAN 2017</w:t>
      </w:r>
    </w:p>
    <w:p w:rsidR="00403428" w:rsidRPr="00B53F18" w:rsidRDefault="00403428" w:rsidP="0040342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t>MESLEKİ ÇALIŞMA PROGRAMI</w:t>
      </w:r>
    </w:p>
    <w:p w:rsidR="00B53F18" w:rsidRPr="00B53F18" w:rsidRDefault="00B53F18" w:rsidP="00403428">
      <w:pPr>
        <w:spacing w:after="0"/>
        <w:rPr>
          <w:rFonts w:ascii="Times New Roman" w:eastAsia="Times New Roman" w:hAnsi="Times New Roman" w:cs="Times New Roman"/>
          <w:sz w:val="24"/>
          <w:szCs w:val="24"/>
        </w:rPr>
      </w:pPr>
    </w:p>
    <w:tbl>
      <w:tblPr>
        <w:tblW w:w="9198"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76"/>
        <w:gridCol w:w="1560"/>
        <w:gridCol w:w="1275"/>
        <w:gridCol w:w="1118"/>
        <w:gridCol w:w="3969"/>
      </w:tblGrid>
      <w:tr w:rsidR="00C94010" w:rsidRPr="00B53F18" w:rsidTr="00D90B74">
        <w:tc>
          <w:tcPr>
            <w:tcW w:w="9198"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C94010">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İKİNCİHAFTA</w:t>
            </w:r>
          </w:p>
          <w:p w:rsidR="00C94010" w:rsidRPr="00403428" w:rsidRDefault="00C94010" w:rsidP="00C94010">
            <w:pPr>
              <w:autoSpaceDE w:val="0"/>
              <w:autoSpaceDN w:val="0"/>
              <w:adjustRightInd w:val="0"/>
              <w:spacing w:after="0"/>
              <w:jc w:val="center"/>
              <w:rPr>
                <w:rFonts w:ascii="Times New Roman" w:hAnsi="Times New Roman" w:cs="Times New Roman"/>
                <w:b/>
                <w:bCs/>
              </w:rPr>
            </w:pPr>
            <w:r w:rsidRPr="00403428">
              <w:rPr>
                <w:rFonts w:ascii="Times New Roman" w:hAnsi="Times New Roman" w:cs="Times New Roman"/>
                <w:b/>
                <w:bCs/>
              </w:rPr>
              <w:t>Öğretim Programı ve Kazanımlarla İlgili Çalışmalar</w:t>
            </w:r>
          </w:p>
          <w:p w:rsidR="00C94010" w:rsidRPr="00B53F18" w:rsidRDefault="00C94010" w:rsidP="00C94010">
            <w:pPr>
              <w:spacing w:after="0"/>
              <w:jc w:val="center"/>
              <w:rPr>
                <w:rFonts w:ascii="Times New Roman" w:eastAsia="Times New Roman" w:hAnsi="Times New Roman" w:cs="Times New Roman"/>
                <w:b/>
                <w:bCs/>
              </w:rPr>
            </w:pPr>
            <w:r w:rsidRPr="00403428">
              <w:rPr>
                <w:rFonts w:ascii="Times New Roman" w:hAnsi="Times New Roman" w:cs="Times New Roman"/>
              </w:rPr>
              <w:t>Bu bölümde; 2016-2017 Öğretim yılı için derslerin değerlendirilmesi, derslerin öğretim programlarının genel amaçları, temel becerileri ve kazanımları değerlendirilecektir. Programda yer alan üniteler, konular, ünite kazanımları, açıklamaları, kazanımların nasıl işleneceği, derslerin öğretiminde hangi yöntem, teknik ve metotların kullanılabileceği ve bir örnek ders işlenişinin nasıl olacağı karşılıklı müzakere edilecektir.</w:t>
            </w:r>
          </w:p>
        </w:tc>
      </w:tr>
      <w:tr w:rsidR="00C94010" w:rsidRPr="00B53F18" w:rsidTr="00D90B74">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53F18">
            <w:pPr>
              <w:spacing w:after="0"/>
              <w:jc w:val="center"/>
              <w:rPr>
                <w:rFonts w:ascii="Times New Roman" w:eastAsia="Times New Roman" w:hAnsi="Times New Roman" w:cs="Times New Roman"/>
                <w:b/>
              </w:rPr>
            </w:pPr>
            <w:r w:rsidRPr="00B53F18">
              <w:rPr>
                <w:rFonts w:ascii="Times New Roman" w:eastAsia="Times New Roman" w:hAnsi="Times New Roman" w:cs="Times New Roman"/>
                <w:b/>
                <w:bCs/>
              </w:rPr>
              <w:t>Tarih</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53F18">
            <w:pPr>
              <w:spacing w:after="0"/>
              <w:jc w:val="center"/>
              <w:rPr>
                <w:rFonts w:ascii="Times New Roman" w:eastAsia="Times New Roman" w:hAnsi="Times New Roman" w:cs="Times New Roman"/>
                <w:b/>
              </w:rPr>
            </w:pPr>
            <w:r w:rsidRPr="00B53F18">
              <w:rPr>
                <w:rFonts w:ascii="Times New Roman" w:eastAsia="Times New Roman" w:hAnsi="Times New Roman" w:cs="Times New Roman"/>
                <w:b/>
                <w:bCs/>
              </w:rPr>
              <w:t>Çalışma Zamanı</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53F18">
            <w:pPr>
              <w:spacing w:after="0"/>
              <w:jc w:val="center"/>
              <w:rPr>
                <w:rFonts w:ascii="Times New Roman" w:eastAsia="Times New Roman" w:hAnsi="Times New Roman" w:cs="Times New Roman"/>
                <w:b/>
                <w:bCs/>
              </w:rPr>
            </w:pPr>
            <w:r w:rsidRPr="00B53F18">
              <w:rPr>
                <w:rFonts w:ascii="Times New Roman" w:eastAsia="Times New Roman" w:hAnsi="Times New Roman" w:cs="Times New Roman"/>
                <w:b/>
                <w:bCs/>
              </w:rPr>
              <w:t>Katılımcılar</w:t>
            </w:r>
          </w:p>
        </w:tc>
        <w:tc>
          <w:tcPr>
            <w:tcW w:w="1118"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rsidR="00C94010" w:rsidRPr="00B53F18" w:rsidRDefault="00C94010" w:rsidP="00B53F18">
            <w:pPr>
              <w:spacing w:after="0"/>
              <w:jc w:val="center"/>
              <w:rPr>
                <w:rFonts w:ascii="Times New Roman" w:eastAsia="Times New Roman" w:hAnsi="Times New Roman" w:cs="Times New Roman"/>
                <w:b/>
                <w:bCs/>
              </w:rPr>
            </w:pPr>
            <w:r w:rsidRPr="00B53F18">
              <w:rPr>
                <w:rFonts w:ascii="Times New Roman" w:eastAsia="Times New Roman" w:hAnsi="Times New Roman" w:cs="Times New Roman"/>
                <w:b/>
                <w:bCs/>
              </w:rPr>
              <w:t>Eğitim Görevlileri</w:t>
            </w:r>
          </w:p>
        </w:tc>
        <w:tc>
          <w:tcPr>
            <w:tcW w:w="396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53F18">
            <w:pPr>
              <w:spacing w:after="0"/>
              <w:jc w:val="center"/>
              <w:rPr>
                <w:rFonts w:ascii="Times New Roman" w:eastAsia="Times New Roman" w:hAnsi="Times New Roman" w:cs="Times New Roman"/>
                <w:b/>
              </w:rPr>
            </w:pPr>
            <w:r w:rsidRPr="00B53F18">
              <w:rPr>
                <w:rFonts w:ascii="Times New Roman" w:eastAsia="Times New Roman" w:hAnsi="Times New Roman" w:cs="Times New Roman"/>
                <w:b/>
                <w:bCs/>
              </w:rPr>
              <w:t>Dersler ve Yapılacak Faaliyetleri</w:t>
            </w:r>
          </w:p>
        </w:tc>
      </w:tr>
      <w:tr w:rsidR="00D90B74" w:rsidRPr="00B53F18" w:rsidTr="00D90B74">
        <w:trPr>
          <w:trHeight w:val="527"/>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19.06.2017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Pazartesi</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rPr>
            </w:pPr>
            <w:r w:rsidRPr="00D73EEE">
              <w:rPr>
                <w:rFonts w:ascii="Times New Roman" w:eastAsia="Times New Roman" w:hAnsi="Times New Roman" w:cs="Times New Roman"/>
              </w:rPr>
              <w:t>09.30-12.30</w:t>
            </w:r>
          </w:p>
        </w:tc>
        <w:tc>
          <w:tcPr>
            <w:tcW w:w="1275" w:type="dxa"/>
            <w:vMerge w:val="restart"/>
            <w:tcBorders>
              <w:top w:val="outset" w:sz="6" w:space="0" w:color="auto"/>
              <w:left w:val="outset" w:sz="6"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r w:rsidRPr="00403428">
              <w:rPr>
                <w:rFonts w:ascii="Times New Roman" w:eastAsia="Times New Roman" w:hAnsi="Times New Roman" w:cs="Times New Roman"/>
              </w:rPr>
              <w:t xml:space="preserve">Fen Bilimleri, Sosyal Bilimler, Yabancı Dil, Spor Dersleri ve Sanat Dersleri </w:t>
            </w:r>
            <w:r w:rsidRPr="00B53F18">
              <w:rPr>
                <w:rFonts w:ascii="Times New Roman" w:eastAsia="Times New Roman" w:hAnsi="Times New Roman" w:cs="Times New Roman"/>
              </w:rPr>
              <w:t>Öğretmenleri</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single" w:sz="4" w:space="0" w:color="auto"/>
              <w:bottom w:val="outset" w:sz="6" w:space="0" w:color="auto"/>
              <w:right w:val="outset" w:sz="6" w:space="0" w:color="auto"/>
            </w:tcBorders>
            <w:shd w:val="clear" w:color="auto" w:fill="FFFFFF" w:themeFill="background1"/>
          </w:tcPr>
          <w:p w:rsidR="00D90B74" w:rsidRPr="00B53F18" w:rsidRDefault="00D90B74" w:rsidP="00D90B74">
            <w:pPr>
              <w:spacing w:after="0"/>
              <w:ind w:left="142"/>
              <w:rPr>
                <w:rFonts w:ascii="Times New Roman" w:eastAsia="Times New Roman" w:hAnsi="Times New Roman" w:cs="Times New Roman"/>
              </w:rPr>
            </w:pPr>
            <w:r w:rsidRPr="00DE092A">
              <w:rPr>
                <w:rFonts w:ascii="Times New Roman" w:hAnsi="Times New Roman" w:cs="Times New Roman"/>
              </w:rPr>
              <w:t>Her Bir Alandaki İlgili Derslerin Programlarının ve Yöntem-Tekniklerinin Müzakeresi</w:t>
            </w:r>
          </w:p>
        </w:tc>
      </w:tr>
      <w:tr w:rsidR="00D90B74" w:rsidRPr="00B53F18" w:rsidTr="00D90B74">
        <w:trPr>
          <w:trHeight w:val="776"/>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20.06.2017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Salı</w:t>
            </w:r>
          </w:p>
        </w:tc>
        <w:tc>
          <w:tcPr>
            <w:tcW w:w="1560"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rPr>
            </w:pPr>
            <w:r w:rsidRPr="00D73EEE">
              <w:rPr>
                <w:rFonts w:ascii="Times New Roman" w:eastAsia="Times New Roman" w:hAnsi="Times New Roman" w:cs="Times New Roman"/>
              </w:rPr>
              <w:t>09.30-12.30</w:t>
            </w:r>
          </w:p>
        </w:tc>
        <w:tc>
          <w:tcPr>
            <w:tcW w:w="1275" w:type="dxa"/>
            <w:vMerge/>
            <w:tcBorders>
              <w:left w:val="outset" w:sz="6"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single" w:sz="4" w:space="0" w:color="auto"/>
              <w:right w:val="outset" w:sz="6" w:space="0" w:color="auto"/>
            </w:tcBorders>
            <w:shd w:val="clear" w:color="auto" w:fill="FFFFFF" w:themeFill="background1"/>
          </w:tcPr>
          <w:p w:rsidR="00D90B74" w:rsidRPr="00B53F18" w:rsidRDefault="00D90B74" w:rsidP="00D90B74">
            <w:pPr>
              <w:autoSpaceDE w:val="0"/>
              <w:autoSpaceDN w:val="0"/>
              <w:adjustRightInd w:val="0"/>
              <w:ind w:left="142"/>
              <w:rPr>
                <w:rFonts w:ascii="Times New Roman" w:eastAsia="Times New Roman" w:hAnsi="Times New Roman" w:cs="Times New Roman"/>
              </w:rPr>
            </w:pPr>
            <w:r w:rsidRPr="00DE092A">
              <w:rPr>
                <w:rFonts w:ascii="Times New Roman" w:hAnsi="Times New Roman" w:cs="Times New Roman"/>
              </w:rPr>
              <w:t>Her Bir Alandaki İlgili Derslerin Programlarının ve Yöntem-Tekniklerinin Müzakeresi</w:t>
            </w:r>
          </w:p>
        </w:tc>
      </w:tr>
      <w:tr w:rsidR="00D90B74" w:rsidRPr="00B53F18" w:rsidTr="00D90B74">
        <w:trPr>
          <w:trHeight w:val="1202"/>
        </w:trPr>
        <w:tc>
          <w:tcPr>
            <w:tcW w:w="1276"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21.06.2017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Çarşamba</w:t>
            </w:r>
          </w:p>
        </w:tc>
        <w:tc>
          <w:tcPr>
            <w:tcW w:w="1560" w:type="dxa"/>
            <w:tcBorders>
              <w:top w:val="outset" w:sz="6" w:space="0" w:color="auto"/>
              <w:left w:val="outset" w:sz="6" w:space="0" w:color="auto"/>
              <w:right w:val="outset" w:sz="6" w:space="0" w:color="auto"/>
            </w:tcBorders>
            <w:shd w:val="clear" w:color="auto" w:fill="FFFFFF" w:themeFill="background1"/>
            <w:vAlign w:val="center"/>
            <w:hideMark/>
          </w:tcPr>
          <w:p w:rsidR="00D90B74" w:rsidRPr="00B53F18" w:rsidRDefault="00D90B74" w:rsidP="00D90B74">
            <w:pPr>
              <w:spacing w:after="0"/>
              <w:jc w:val="center"/>
              <w:rPr>
                <w:rFonts w:ascii="Times New Roman" w:eastAsia="Times New Roman" w:hAnsi="Times New Roman" w:cs="Times New Roman"/>
              </w:rPr>
            </w:pPr>
            <w:r w:rsidRPr="00D73EEE">
              <w:rPr>
                <w:rFonts w:ascii="Times New Roman" w:eastAsia="Times New Roman" w:hAnsi="Times New Roman" w:cs="Times New Roman"/>
              </w:rPr>
              <w:t>09.30-12.30</w:t>
            </w:r>
          </w:p>
        </w:tc>
        <w:tc>
          <w:tcPr>
            <w:tcW w:w="1275" w:type="dxa"/>
            <w:vMerge/>
            <w:tcBorders>
              <w:left w:val="outset" w:sz="6"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single" w:sz="4" w:space="0" w:color="auto"/>
              <w:right w:val="outset" w:sz="6" w:space="0" w:color="auto"/>
            </w:tcBorders>
            <w:shd w:val="clear" w:color="auto" w:fill="FFFFFF" w:themeFill="background1"/>
          </w:tcPr>
          <w:p w:rsidR="00D90B74" w:rsidRPr="00B53F18" w:rsidRDefault="00D90B74" w:rsidP="00D90B74">
            <w:pPr>
              <w:ind w:left="142"/>
              <w:rPr>
                <w:rFonts w:ascii="Times New Roman" w:eastAsia="Times New Roman" w:hAnsi="Times New Roman" w:cs="Times New Roman"/>
              </w:rPr>
            </w:pPr>
            <w:r w:rsidRPr="00DE092A">
              <w:rPr>
                <w:rFonts w:ascii="Times New Roman" w:hAnsi="Times New Roman" w:cs="Times New Roman"/>
              </w:rPr>
              <w:t>Her Bir Alandaki İlgili Derslerin Programlarının ve Yöntem-Tekniklerinin Müzakeresi</w:t>
            </w:r>
          </w:p>
        </w:tc>
      </w:tr>
      <w:tr w:rsidR="00D90B74" w:rsidRPr="00B53F18" w:rsidTr="00D90B74">
        <w:tblPrEx>
          <w:shd w:val="clear" w:color="auto" w:fill="auto"/>
          <w:tblCellMar>
            <w:left w:w="108" w:type="dxa"/>
            <w:right w:w="108" w:type="dxa"/>
          </w:tblCellMar>
        </w:tblPrEx>
        <w:trPr>
          <w:trHeight w:val="1094"/>
        </w:trPr>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22.06.2017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Perşembe</w:t>
            </w:r>
          </w:p>
          <w:p w:rsidR="00D90B74" w:rsidRPr="00B53F18" w:rsidRDefault="00D90B74" w:rsidP="00D90B74">
            <w:pPr>
              <w:spacing w:after="0"/>
              <w:jc w:val="center"/>
              <w:rPr>
                <w:rFonts w:ascii="Times New Roman" w:eastAsia="Times New Roman" w:hAnsi="Times New Roman" w:cs="Times New Roman"/>
                <w:b/>
              </w:rPr>
            </w:pP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0B74" w:rsidRPr="00B53F18" w:rsidRDefault="00D90B74" w:rsidP="00D90B74">
            <w:pPr>
              <w:spacing w:after="0"/>
              <w:ind w:left="-108" w:right="-108"/>
              <w:jc w:val="center"/>
              <w:rPr>
                <w:rFonts w:ascii="Times New Roman" w:eastAsia="Times New Roman" w:hAnsi="Times New Roman" w:cs="Times New Roman"/>
              </w:rPr>
            </w:pPr>
            <w:r w:rsidRPr="00D73EEE">
              <w:rPr>
                <w:rFonts w:ascii="Times New Roman" w:eastAsia="Times New Roman" w:hAnsi="Times New Roman" w:cs="Times New Roman"/>
              </w:rPr>
              <w:t>09.30-12.30</w:t>
            </w:r>
          </w:p>
        </w:tc>
        <w:tc>
          <w:tcPr>
            <w:tcW w:w="1275" w:type="dxa"/>
            <w:vMerge/>
            <w:tcBorders>
              <w:left w:val="outset" w:sz="6"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single" w:sz="4" w:space="0" w:color="auto"/>
              <w:bottom w:val="outset" w:sz="6" w:space="0" w:color="auto"/>
              <w:right w:val="outset" w:sz="6" w:space="0" w:color="auto"/>
            </w:tcBorders>
            <w:shd w:val="clear" w:color="auto" w:fill="FFFFFF" w:themeFill="background1"/>
          </w:tcPr>
          <w:p w:rsidR="00D90B74" w:rsidRPr="00B53F18" w:rsidRDefault="00D90B74" w:rsidP="00D90B74">
            <w:pPr>
              <w:spacing w:after="0"/>
              <w:ind w:left="34"/>
              <w:rPr>
                <w:rFonts w:ascii="Times New Roman" w:eastAsia="Times New Roman" w:hAnsi="Times New Roman" w:cs="Times New Roman"/>
                <w:b/>
              </w:rPr>
            </w:pPr>
            <w:r w:rsidRPr="00DE092A">
              <w:rPr>
                <w:rFonts w:ascii="Times New Roman" w:hAnsi="Times New Roman" w:cs="Times New Roman"/>
              </w:rPr>
              <w:t>Her Bir Alandaki İlgili Derslerin Programlarının ve Yöntem-Tekniklerinin Müzakeresi</w:t>
            </w:r>
          </w:p>
        </w:tc>
      </w:tr>
      <w:tr w:rsidR="00D90B74" w:rsidRPr="00B53F18" w:rsidTr="00D90B74">
        <w:tblPrEx>
          <w:shd w:val="clear" w:color="auto" w:fill="auto"/>
          <w:tblCellMar>
            <w:left w:w="108" w:type="dxa"/>
            <w:right w:w="108" w:type="dxa"/>
          </w:tblCellMar>
        </w:tblPrEx>
        <w:trPr>
          <w:trHeight w:val="723"/>
        </w:trPr>
        <w:tc>
          <w:tcPr>
            <w:tcW w:w="1276"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b/>
              </w:rPr>
            </w:pP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23.06.2017</w:t>
            </w:r>
          </w:p>
          <w:p w:rsidR="00D90B74" w:rsidRPr="00B53F18" w:rsidRDefault="00D90B74" w:rsidP="00D90B74">
            <w:pPr>
              <w:spacing w:after="0"/>
              <w:jc w:val="center"/>
              <w:rPr>
                <w:rFonts w:ascii="Times New Roman" w:eastAsia="Times New Roman" w:hAnsi="Times New Roman" w:cs="Times New Roman"/>
                <w:b/>
              </w:rPr>
            </w:pPr>
            <w:r w:rsidRPr="00B53F18">
              <w:rPr>
                <w:rFonts w:ascii="Times New Roman" w:eastAsia="Times New Roman" w:hAnsi="Times New Roman" w:cs="Times New Roman"/>
                <w:b/>
              </w:rPr>
              <w:t>Cuma</w:t>
            </w:r>
          </w:p>
        </w:tc>
        <w:tc>
          <w:tcPr>
            <w:tcW w:w="1560" w:type="dxa"/>
            <w:tcBorders>
              <w:top w:val="outset" w:sz="6" w:space="0" w:color="auto"/>
              <w:left w:val="outset" w:sz="6" w:space="0" w:color="auto"/>
              <w:right w:val="outset" w:sz="6"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r w:rsidRPr="00D73EEE">
              <w:rPr>
                <w:rFonts w:ascii="Times New Roman" w:eastAsia="Times New Roman" w:hAnsi="Times New Roman" w:cs="Times New Roman"/>
              </w:rPr>
              <w:t>09.30-12.30</w:t>
            </w:r>
          </w:p>
        </w:tc>
        <w:tc>
          <w:tcPr>
            <w:tcW w:w="1275" w:type="dxa"/>
            <w:vMerge/>
            <w:tcBorders>
              <w:left w:val="outset" w:sz="6"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0B74" w:rsidRPr="00B53F18" w:rsidRDefault="00D90B74" w:rsidP="00D90B74">
            <w:pPr>
              <w:spacing w:after="0"/>
              <w:jc w:val="center"/>
              <w:rPr>
                <w:rFonts w:ascii="Times New Roman" w:eastAsia="Times New Roman" w:hAnsi="Times New Roman" w:cs="Times New Roman"/>
              </w:rPr>
            </w:pPr>
          </w:p>
        </w:tc>
        <w:tc>
          <w:tcPr>
            <w:tcW w:w="3969" w:type="dxa"/>
            <w:tcBorders>
              <w:top w:val="outset" w:sz="6" w:space="0" w:color="auto"/>
              <w:left w:val="single" w:sz="4" w:space="0" w:color="auto"/>
              <w:right w:val="outset" w:sz="6" w:space="0" w:color="auto"/>
            </w:tcBorders>
            <w:shd w:val="clear" w:color="auto" w:fill="FFFFFF" w:themeFill="background1"/>
          </w:tcPr>
          <w:p w:rsidR="00D90B74" w:rsidRPr="00B53F18" w:rsidRDefault="00D90B74" w:rsidP="00D90B74">
            <w:pPr>
              <w:ind w:left="34"/>
              <w:rPr>
                <w:rFonts w:ascii="Times New Roman" w:eastAsia="Times New Roman" w:hAnsi="Times New Roman" w:cs="Times New Roman"/>
                <w:b/>
              </w:rPr>
            </w:pPr>
            <w:r w:rsidRPr="00DE092A">
              <w:rPr>
                <w:rFonts w:ascii="Times New Roman" w:hAnsi="Times New Roman" w:cs="Times New Roman"/>
              </w:rPr>
              <w:t>Her Bir Alandaki İlgili Derslerin Programlarının ve Yöntem-Tekniklerinin Müzakeresi</w:t>
            </w:r>
          </w:p>
        </w:tc>
      </w:tr>
    </w:tbl>
    <w:p w:rsidR="00B53F18" w:rsidRPr="00B53F18" w:rsidRDefault="00B53F18" w:rsidP="00B53F18">
      <w:pPr>
        <w:shd w:val="clear" w:color="auto" w:fill="FFFFFF"/>
        <w:spacing w:after="0"/>
        <w:rPr>
          <w:rFonts w:ascii="Times New Roman" w:hAnsi="Times New Roman" w:cs="Times New Roman"/>
          <w:sz w:val="24"/>
          <w:szCs w:val="24"/>
        </w:rPr>
      </w:pPr>
    </w:p>
    <w:p w:rsidR="00B53F18" w:rsidRPr="00B53F18" w:rsidRDefault="00B53F18" w:rsidP="00B53F18">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p>
    <w:p w:rsidR="00B53F18" w:rsidRPr="00B53F18" w:rsidRDefault="00B53F18" w:rsidP="00B53F18">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p>
    <w:p w:rsidR="00B53F18" w:rsidRPr="00B53F18" w:rsidRDefault="00B53F18" w:rsidP="00B53F1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br w:type="page"/>
      </w:r>
    </w:p>
    <w:p w:rsidR="00403428" w:rsidRPr="00021C80" w:rsidRDefault="00403428" w:rsidP="00403428">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 xml:space="preserve">İMAM HATİP ORTAOKULLARI VE ANADOLU İMAM HATİP LİSELERİ </w:t>
      </w:r>
    </w:p>
    <w:p w:rsidR="00403428" w:rsidRPr="00021C80" w:rsidRDefault="00403428" w:rsidP="00403428">
      <w:pPr>
        <w:autoSpaceDE w:val="0"/>
        <w:autoSpaceDN w:val="0"/>
        <w:adjustRightInd w:val="0"/>
        <w:spacing w:after="0"/>
        <w:jc w:val="center"/>
        <w:rPr>
          <w:rFonts w:ascii="Times New Roman" w:hAnsi="Times New Roman" w:cs="Times New Roman"/>
          <w:b/>
        </w:rPr>
      </w:pPr>
      <w:r w:rsidRPr="00021C80">
        <w:rPr>
          <w:rFonts w:ascii="Times New Roman" w:hAnsi="Times New Roman" w:cs="Times New Roman"/>
          <w:b/>
        </w:rPr>
        <w:t>BÜTÜN BRANŞ ÖĞRETMENLERİ</w:t>
      </w:r>
    </w:p>
    <w:p w:rsidR="00403428" w:rsidRPr="00B53F18" w:rsidRDefault="00403428" w:rsidP="00403428">
      <w:pPr>
        <w:autoSpaceDE w:val="0"/>
        <w:autoSpaceDN w:val="0"/>
        <w:adjustRightInd w:val="0"/>
        <w:spacing w:after="0"/>
        <w:jc w:val="center"/>
        <w:rPr>
          <w:rFonts w:ascii="Times New Roman" w:hAnsi="Times New Roman" w:cs="Times New Roman"/>
          <w:sz w:val="20"/>
        </w:rPr>
      </w:pPr>
      <w:r w:rsidRPr="00B53F18">
        <w:rPr>
          <w:rFonts w:ascii="Times New Roman" w:hAnsi="Times New Roman" w:cs="Times New Roman"/>
          <w:sz w:val="20"/>
        </w:rPr>
        <w:t xml:space="preserve">( </w:t>
      </w:r>
      <w:r w:rsidRPr="00B53F18">
        <w:rPr>
          <w:rFonts w:ascii="Times New Roman" w:hAnsi="Times New Roman" w:cs="Times New Roman"/>
          <w:b/>
          <w:sz w:val="20"/>
        </w:rPr>
        <w:t>İlgili Derslerin Alanları:</w:t>
      </w:r>
      <w:r w:rsidRPr="00B53F18">
        <w:rPr>
          <w:rFonts w:ascii="Times New Roman" w:hAnsi="Times New Roman" w:cs="Times New Roman"/>
          <w:sz w:val="20"/>
        </w:rPr>
        <w:t xml:space="preserve"> Fen Bilimleri, Sosyal Bilimler, Yabancı Dil, Spor Dersleri ve Sanat Dersleri)</w:t>
      </w:r>
    </w:p>
    <w:p w:rsidR="00403428" w:rsidRPr="00B53F18" w:rsidRDefault="00403428" w:rsidP="0040342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t>12 – 30 HAZİRAN 2017</w:t>
      </w:r>
    </w:p>
    <w:p w:rsidR="00403428" w:rsidRPr="00B53F18" w:rsidRDefault="00403428" w:rsidP="00403428">
      <w:pPr>
        <w:spacing w:after="0" w:line="240" w:lineRule="atLeast"/>
        <w:jc w:val="center"/>
        <w:rPr>
          <w:rFonts w:ascii="Times New Roman" w:eastAsia="Times New Roman" w:hAnsi="Times New Roman" w:cs="Times New Roman"/>
          <w:b/>
          <w:bCs/>
          <w:sz w:val="24"/>
          <w:szCs w:val="24"/>
        </w:rPr>
      </w:pPr>
      <w:r w:rsidRPr="00B53F18">
        <w:rPr>
          <w:rFonts w:ascii="Times New Roman" w:eastAsia="Times New Roman" w:hAnsi="Times New Roman" w:cs="Times New Roman"/>
          <w:b/>
          <w:bCs/>
          <w:sz w:val="24"/>
          <w:szCs w:val="24"/>
        </w:rPr>
        <w:t>MESLEKİ ÇALIŞMA PROGRAMI</w:t>
      </w:r>
    </w:p>
    <w:p w:rsidR="00B53F18" w:rsidRPr="00B53F18" w:rsidRDefault="00B53F18" w:rsidP="00B53F18">
      <w:pPr>
        <w:shd w:val="clear" w:color="auto" w:fill="FFFFFF"/>
        <w:spacing w:after="0"/>
        <w:rPr>
          <w:rFonts w:ascii="Times New Roman" w:eastAsia="Times New Roman" w:hAnsi="Times New Roman" w:cs="Times New Roman"/>
          <w:sz w:val="24"/>
          <w:szCs w:val="24"/>
        </w:rPr>
      </w:pPr>
    </w:p>
    <w:tbl>
      <w:tblPr>
        <w:tblpPr w:leftFromText="141" w:rightFromText="141" w:vertAnchor="text" w:horzAnchor="margin" w:tblpXSpec="center" w:tblpY="-34"/>
        <w:tblW w:w="951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134"/>
        <w:gridCol w:w="1134"/>
        <w:gridCol w:w="1417"/>
        <w:gridCol w:w="1560"/>
        <w:gridCol w:w="4268"/>
      </w:tblGrid>
      <w:tr w:rsidR="00C94010" w:rsidRPr="00B53F18" w:rsidTr="00D90B74">
        <w:tc>
          <w:tcPr>
            <w:tcW w:w="9513"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E42E9">
            <w:pPr>
              <w:spacing w:after="0"/>
              <w:jc w:val="center"/>
              <w:rPr>
                <w:rFonts w:ascii="Times New Roman" w:eastAsia="Times New Roman" w:hAnsi="Times New Roman" w:cs="Times New Roman"/>
                <w:b/>
                <w:bCs/>
                <w:szCs w:val="24"/>
              </w:rPr>
            </w:pPr>
            <w:r w:rsidRPr="00B53F18">
              <w:rPr>
                <w:rFonts w:ascii="Times New Roman" w:eastAsia="Times New Roman" w:hAnsi="Times New Roman" w:cs="Times New Roman"/>
                <w:b/>
                <w:bCs/>
                <w:szCs w:val="24"/>
              </w:rPr>
              <w:t>ÜÇÜNCÜ HAFTA</w:t>
            </w:r>
          </w:p>
        </w:tc>
      </w:tr>
      <w:tr w:rsidR="00C94010" w:rsidRPr="00B53F18" w:rsidTr="00C94010">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bCs/>
                <w:szCs w:val="24"/>
              </w:rPr>
              <w:t>Tarih</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94010" w:rsidRPr="00B53F18" w:rsidRDefault="00C94010"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bCs/>
                <w:szCs w:val="24"/>
              </w:rPr>
              <w:t>Çalışma Zamanı</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E42E9">
            <w:pPr>
              <w:spacing w:after="0"/>
              <w:jc w:val="center"/>
              <w:rPr>
                <w:rFonts w:ascii="Times New Roman" w:eastAsia="Times New Roman" w:hAnsi="Times New Roman" w:cs="Times New Roman"/>
                <w:b/>
                <w:bCs/>
                <w:szCs w:val="24"/>
              </w:rPr>
            </w:pPr>
            <w:r w:rsidRPr="00B53F18">
              <w:rPr>
                <w:rFonts w:ascii="Times New Roman" w:eastAsia="Times New Roman" w:hAnsi="Times New Roman" w:cs="Times New Roman"/>
                <w:b/>
                <w:bCs/>
                <w:szCs w:val="24"/>
              </w:rPr>
              <w:t>Katılımcı</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tcPr>
          <w:p w:rsidR="00C94010" w:rsidRPr="00B53F18" w:rsidRDefault="00C94010" w:rsidP="00BE42E9">
            <w:pPr>
              <w:spacing w:after="0"/>
              <w:jc w:val="center"/>
              <w:rPr>
                <w:rFonts w:ascii="Times New Roman" w:eastAsia="Times New Roman" w:hAnsi="Times New Roman" w:cs="Times New Roman"/>
                <w:b/>
                <w:bCs/>
                <w:szCs w:val="24"/>
              </w:rPr>
            </w:pPr>
            <w:r w:rsidRPr="00B53F18">
              <w:rPr>
                <w:rFonts w:ascii="Times New Roman" w:eastAsia="Times New Roman" w:hAnsi="Times New Roman" w:cs="Times New Roman"/>
                <w:b/>
                <w:bCs/>
                <w:szCs w:val="24"/>
              </w:rPr>
              <w:t>Eğitim Görevlileri</w:t>
            </w:r>
          </w:p>
        </w:tc>
        <w:tc>
          <w:tcPr>
            <w:tcW w:w="426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94010" w:rsidRPr="00B53F18" w:rsidRDefault="00C94010"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bCs/>
                <w:szCs w:val="24"/>
              </w:rPr>
              <w:t>Dersler ve Yapılacak Faaliyetleri</w:t>
            </w:r>
          </w:p>
        </w:tc>
      </w:tr>
      <w:tr w:rsidR="009F5078" w:rsidRPr="00B53F18" w:rsidTr="0087187A">
        <w:trPr>
          <w:trHeight w:val="859"/>
        </w:trPr>
        <w:tc>
          <w:tcPr>
            <w:tcW w:w="1134" w:type="dxa"/>
            <w:tcBorders>
              <w:top w:val="outset" w:sz="6" w:space="0" w:color="auto"/>
              <w:left w:val="outset" w:sz="6" w:space="0" w:color="auto"/>
              <w:right w:val="outset" w:sz="6" w:space="0" w:color="auto"/>
            </w:tcBorders>
            <w:shd w:val="clear" w:color="auto" w:fill="FFFFFF" w:themeFill="background1"/>
            <w:vAlign w:val="center"/>
            <w:hideMark/>
          </w:tcPr>
          <w:p w:rsidR="009F5078" w:rsidRPr="00B53F18" w:rsidRDefault="009F5078"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szCs w:val="24"/>
              </w:rPr>
              <w:t>28.06.2017</w:t>
            </w:r>
          </w:p>
          <w:p w:rsidR="009F5078" w:rsidRPr="00B53F18" w:rsidRDefault="009F5078"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szCs w:val="24"/>
              </w:rPr>
              <w:t>Çarşamba</w:t>
            </w:r>
          </w:p>
        </w:tc>
        <w:tc>
          <w:tcPr>
            <w:tcW w:w="1134" w:type="dxa"/>
            <w:tcBorders>
              <w:top w:val="outset" w:sz="6" w:space="0" w:color="auto"/>
              <w:left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val="restart"/>
            <w:tcBorders>
              <w:top w:val="outset" w:sz="6" w:space="0" w:color="auto"/>
              <w:left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r w:rsidRPr="00403428">
              <w:rPr>
                <w:rFonts w:ascii="Times New Roman" w:hAnsi="Times New Roman" w:cs="Times New Roman"/>
                <w:sz w:val="20"/>
                <w:szCs w:val="24"/>
              </w:rPr>
              <w:t xml:space="preserve">Fen Bilimleri, Sosyal Bilimler, Yabancı Dil, Spor Dersleri ve Sanat Dersleri </w:t>
            </w:r>
            <w:r w:rsidRPr="00B53F18">
              <w:rPr>
                <w:rFonts w:ascii="Times New Roman" w:hAnsi="Times New Roman" w:cs="Times New Roman"/>
                <w:sz w:val="20"/>
                <w:szCs w:val="24"/>
              </w:rPr>
              <w:t>Öğretmenleri</w:t>
            </w:r>
          </w:p>
        </w:tc>
        <w:tc>
          <w:tcPr>
            <w:tcW w:w="1560" w:type="dxa"/>
            <w:vMerge w:val="restart"/>
            <w:tcBorders>
              <w:top w:val="outset" w:sz="6" w:space="0" w:color="auto"/>
              <w:left w:val="outset" w:sz="6" w:space="0" w:color="auto"/>
              <w:right w:val="outset" w:sz="6" w:space="0" w:color="auto"/>
            </w:tcBorders>
            <w:shd w:val="clear" w:color="auto" w:fill="FFFFFF" w:themeFill="background1"/>
            <w:vAlign w:val="center"/>
          </w:tcPr>
          <w:p w:rsidR="009F5078" w:rsidRPr="00B53F18" w:rsidRDefault="009F5078" w:rsidP="009F5078">
            <w:pPr>
              <w:spacing w:after="0"/>
              <w:jc w:val="center"/>
              <w:rPr>
                <w:rFonts w:ascii="Times New Roman" w:eastAsia="Times New Roman" w:hAnsi="Times New Roman" w:cs="Times New Roman"/>
                <w:szCs w:val="24"/>
              </w:rPr>
            </w:pPr>
            <w:r>
              <w:rPr>
                <w:rFonts w:ascii="Times New Roman" w:eastAsia="Times New Roman" w:hAnsi="Times New Roman" w:cs="Times New Roman"/>
              </w:rPr>
              <w:t>O</w:t>
            </w:r>
            <w:r w:rsidRPr="00B53F18">
              <w:rPr>
                <w:rFonts w:ascii="Times New Roman" w:eastAsia="Times New Roman" w:hAnsi="Times New Roman" w:cs="Times New Roman"/>
              </w:rPr>
              <w:t>kul müdürlükleri tarafından planlanacaktır.</w:t>
            </w:r>
          </w:p>
        </w:tc>
        <w:tc>
          <w:tcPr>
            <w:tcW w:w="4268" w:type="dxa"/>
            <w:tcBorders>
              <w:top w:val="outset" w:sz="6" w:space="0" w:color="auto"/>
              <w:left w:val="outset" w:sz="6" w:space="0" w:color="auto"/>
              <w:bottom w:val="single" w:sz="4" w:space="0" w:color="auto"/>
              <w:right w:val="outset" w:sz="6" w:space="0" w:color="auto"/>
            </w:tcBorders>
            <w:shd w:val="clear" w:color="auto" w:fill="FFFFFF" w:themeFill="background1"/>
          </w:tcPr>
          <w:p w:rsidR="009F5078" w:rsidRPr="009F5078" w:rsidRDefault="009F5078" w:rsidP="00BE42E9">
            <w:pPr>
              <w:spacing w:after="0"/>
              <w:ind w:left="142"/>
              <w:rPr>
                <w:rFonts w:ascii="Times New Roman" w:eastAsia="Times New Roman" w:hAnsi="Times New Roman" w:cs="Times New Roman"/>
                <w:b/>
                <w:color w:val="000000" w:themeColor="text1"/>
              </w:rPr>
            </w:pPr>
            <w:r w:rsidRPr="009F5078">
              <w:rPr>
                <w:rFonts w:ascii="Times New Roman" w:eastAsia="Times New Roman" w:hAnsi="Times New Roman" w:cs="Times New Roman"/>
                <w:b/>
                <w:color w:val="000000" w:themeColor="text1"/>
              </w:rPr>
              <w:t>Araştırmacı öğretmen etkinlikleri:</w:t>
            </w:r>
          </w:p>
          <w:p w:rsidR="009F5078" w:rsidRPr="00B53F18" w:rsidRDefault="009F5078" w:rsidP="00BE42E9">
            <w:pPr>
              <w:spacing w:after="0"/>
              <w:ind w:left="130"/>
              <w:rPr>
                <w:rFonts w:ascii="Times New Roman" w:eastAsia="Times New Roman" w:hAnsi="Times New Roman" w:cs="Times New Roman"/>
                <w:szCs w:val="24"/>
              </w:rPr>
            </w:pPr>
            <w:r w:rsidRPr="00DE092A">
              <w:rPr>
                <w:rFonts w:ascii="Times New Roman" w:eastAsia="Times New Roman" w:hAnsi="Times New Roman" w:cs="Times New Roman"/>
                <w:color w:val="000000" w:themeColor="text1"/>
              </w:rPr>
              <w:t>Bakanlığımızca yayınlanan Milli Eğitim dergisinin farklı sayılarından (</w:t>
            </w:r>
            <w:hyperlink r:id="rId17" w:history="1">
              <w:r w:rsidRPr="005C025D">
                <w:rPr>
                  <w:rStyle w:val="Kpr"/>
                  <w:rFonts w:ascii="Times New Roman" w:eastAsia="Times New Roman" w:hAnsi="Times New Roman" w:cs="Times New Roman"/>
                </w:rPr>
                <w:t>http://dhgm.meb.gov.tr/yayimlar/milli_egitim_dergisi.html</w:t>
              </w:r>
            </w:hyperlink>
            <w:r w:rsidRPr="00DE092A">
              <w:rPr>
                <w:rFonts w:ascii="Times New Roman" w:eastAsia="Times New Roman" w:hAnsi="Times New Roman" w:cs="Times New Roman"/>
                <w:color w:val="000000" w:themeColor="text1"/>
              </w:rPr>
              <w:t xml:space="preserve">)her öğretmenin kendi alanıyla </w:t>
            </w:r>
            <w:r>
              <w:rPr>
                <w:rFonts w:ascii="Times New Roman" w:eastAsia="Times New Roman" w:hAnsi="Times New Roman" w:cs="Times New Roman"/>
                <w:color w:val="000000" w:themeColor="text1"/>
              </w:rPr>
              <w:t xml:space="preserve">ilgili </w:t>
            </w:r>
            <w:r w:rsidRPr="00DE092A">
              <w:rPr>
                <w:rFonts w:ascii="Times New Roman" w:eastAsia="Times New Roman" w:hAnsi="Times New Roman" w:cs="Times New Roman"/>
                <w:color w:val="000000" w:themeColor="text1"/>
              </w:rPr>
              <w:t xml:space="preserve">okuyacağı bir makaleye </w:t>
            </w:r>
            <w:r>
              <w:rPr>
                <w:rFonts w:ascii="Times New Roman" w:eastAsia="Times New Roman" w:hAnsi="Times New Roman" w:cs="Times New Roman"/>
                <w:color w:val="000000" w:themeColor="text1"/>
              </w:rPr>
              <w:t xml:space="preserve">ilişkin </w:t>
            </w:r>
            <w:r w:rsidRPr="00DE092A">
              <w:rPr>
                <w:rFonts w:ascii="Times New Roman" w:eastAsia="Times New Roman" w:hAnsi="Times New Roman" w:cs="Times New Roman"/>
                <w:color w:val="000000" w:themeColor="text1"/>
              </w:rPr>
              <w:t>sunum yapması</w:t>
            </w:r>
          </w:p>
        </w:tc>
      </w:tr>
      <w:tr w:rsidR="009F5078" w:rsidRPr="00B53F18" w:rsidTr="00356F52">
        <w:trPr>
          <w:trHeight w:val="615"/>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F5078" w:rsidRPr="00B53F18" w:rsidRDefault="009F5078"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szCs w:val="24"/>
              </w:rPr>
              <w:t>29.06.2017</w:t>
            </w:r>
          </w:p>
          <w:p w:rsidR="009F5078" w:rsidRPr="00B53F18" w:rsidRDefault="009F5078"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szCs w:val="24"/>
              </w:rPr>
              <w:t>Perşembe</w:t>
            </w:r>
          </w:p>
          <w:p w:rsidR="009F5078" w:rsidRPr="00B53F18" w:rsidRDefault="009F5078" w:rsidP="00BE42E9">
            <w:pPr>
              <w:spacing w:after="0"/>
              <w:jc w:val="center"/>
              <w:rPr>
                <w:rFonts w:ascii="Times New Roman" w:eastAsia="Times New Roman" w:hAnsi="Times New Roman" w:cs="Times New Roman"/>
                <w:b/>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p w:rsidR="009F5078" w:rsidRPr="00B53F18" w:rsidRDefault="009F5078" w:rsidP="00BE42E9">
            <w:pPr>
              <w:spacing w:after="0"/>
              <w:jc w:val="center"/>
              <w:rPr>
                <w:rFonts w:ascii="Times New Roman" w:eastAsia="Times New Roman" w:hAnsi="Times New Roman" w:cs="Times New Roman"/>
                <w:szCs w:val="24"/>
              </w:rPr>
            </w:pPr>
          </w:p>
        </w:tc>
        <w:tc>
          <w:tcPr>
            <w:tcW w:w="1417" w:type="dxa"/>
            <w:vMerge/>
            <w:tcBorders>
              <w:left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p>
        </w:tc>
        <w:tc>
          <w:tcPr>
            <w:tcW w:w="1560" w:type="dxa"/>
            <w:vMerge/>
            <w:tcBorders>
              <w:left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p>
        </w:tc>
        <w:tc>
          <w:tcPr>
            <w:tcW w:w="4268" w:type="dxa"/>
            <w:tcBorders>
              <w:top w:val="single" w:sz="4" w:space="0" w:color="auto"/>
              <w:left w:val="outset" w:sz="6" w:space="0" w:color="auto"/>
              <w:bottom w:val="single" w:sz="4" w:space="0" w:color="auto"/>
              <w:right w:val="outset" w:sz="6" w:space="0" w:color="auto"/>
            </w:tcBorders>
            <w:shd w:val="clear" w:color="auto" w:fill="FFFFFF" w:themeFill="background1"/>
          </w:tcPr>
          <w:p w:rsidR="009F5078" w:rsidRPr="009E0020" w:rsidRDefault="009F5078" w:rsidP="00BE42E9">
            <w:pPr>
              <w:spacing w:after="0"/>
              <w:ind w:left="142"/>
              <w:rPr>
                <w:rFonts w:ascii="Times New Roman" w:eastAsia="Times New Roman" w:hAnsi="Times New Roman" w:cs="Times New Roman"/>
              </w:rPr>
            </w:pPr>
            <w:r w:rsidRPr="009E0020">
              <w:rPr>
                <w:rFonts w:ascii="Times New Roman" w:eastAsia="Times New Roman" w:hAnsi="Times New Roman" w:cs="Times New Roman"/>
              </w:rPr>
              <w:t>Mesleki Gelişim Çalışması:</w:t>
            </w:r>
          </w:p>
          <w:p w:rsidR="009F5078" w:rsidRDefault="009F5078" w:rsidP="00BE42E9">
            <w:pPr>
              <w:spacing w:after="0"/>
              <w:ind w:left="130"/>
              <w:rPr>
                <w:rFonts w:ascii="Times New Roman" w:eastAsia="Times New Roman" w:hAnsi="Times New Roman" w:cs="Times New Roman"/>
              </w:rPr>
            </w:pPr>
            <w:r w:rsidRPr="009E0020">
              <w:rPr>
                <w:rFonts w:ascii="Times New Roman" w:eastAsia="Times New Roman" w:hAnsi="Times New Roman" w:cs="Times New Roman"/>
              </w:rPr>
              <w:t xml:space="preserve">Eğitim ve öğretmenlikle ilgili kitapların incelenerek bireysel yaz okuma listesinin oluşturulması </w:t>
            </w:r>
          </w:p>
          <w:p w:rsidR="009F5078" w:rsidRPr="00B53F18" w:rsidRDefault="009F5078" w:rsidP="009F5078">
            <w:pPr>
              <w:spacing w:after="0"/>
              <w:ind w:left="130"/>
              <w:rPr>
                <w:rFonts w:ascii="Times New Roman" w:eastAsia="Times New Roman" w:hAnsi="Times New Roman" w:cs="Times New Roman"/>
                <w:szCs w:val="24"/>
              </w:rPr>
            </w:pPr>
            <w:r w:rsidRPr="009E0020">
              <w:rPr>
                <w:rFonts w:ascii="Times New Roman" w:eastAsia="Times New Roman" w:hAnsi="Times New Roman" w:cs="Times New Roman"/>
              </w:rPr>
              <w:t>(Örnek kitap listesi üzerinden tartışılacaktır)</w:t>
            </w:r>
          </w:p>
        </w:tc>
      </w:tr>
      <w:tr w:rsidR="009F5078" w:rsidRPr="00B53F18" w:rsidTr="00356F52">
        <w:trPr>
          <w:trHeight w:val="834"/>
        </w:trPr>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F5078" w:rsidRPr="00B53F18" w:rsidRDefault="009F5078"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szCs w:val="24"/>
              </w:rPr>
              <w:t>30.06.2017</w:t>
            </w:r>
          </w:p>
          <w:p w:rsidR="009F5078" w:rsidRPr="00B53F18" w:rsidRDefault="009F5078" w:rsidP="00BE42E9">
            <w:pPr>
              <w:spacing w:after="0"/>
              <w:jc w:val="center"/>
              <w:rPr>
                <w:rFonts w:ascii="Times New Roman" w:eastAsia="Times New Roman" w:hAnsi="Times New Roman" w:cs="Times New Roman"/>
                <w:b/>
                <w:szCs w:val="24"/>
              </w:rPr>
            </w:pPr>
            <w:r w:rsidRPr="00B53F18">
              <w:rPr>
                <w:rFonts w:ascii="Times New Roman" w:eastAsia="Times New Roman" w:hAnsi="Times New Roman" w:cs="Times New Roman"/>
                <w:b/>
                <w:szCs w:val="24"/>
              </w:rPr>
              <w:t>Cuma</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r w:rsidRPr="00AD6A6E">
              <w:rPr>
                <w:rFonts w:ascii="Times New Roman" w:eastAsia="Times New Roman" w:hAnsi="Times New Roman" w:cs="Times New Roman"/>
              </w:rPr>
              <w:t>09.30-12.30</w:t>
            </w:r>
          </w:p>
        </w:tc>
        <w:tc>
          <w:tcPr>
            <w:tcW w:w="1417" w:type="dxa"/>
            <w:vMerge/>
            <w:tcBorders>
              <w:left w:val="outset" w:sz="6" w:space="0" w:color="auto"/>
              <w:bottom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p>
        </w:tc>
        <w:tc>
          <w:tcPr>
            <w:tcW w:w="1560" w:type="dxa"/>
            <w:vMerge/>
            <w:tcBorders>
              <w:left w:val="outset" w:sz="6" w:space="0" w:color="auto"/>
              <w:bottom w:val="outset" w:sz="6" w:space="0" w:color="auto"/>
              <w:right w:val="outset" w:sz="6" w:space="0" w:color="auto"/>
            </w:tcBorders>
            <w:shd w:val="clear" w:color="auto" w:fill="FFFFFF" w:themeFill="background1"/>
            <w:vAlign w:val="center"/>
          </w:tcPr>
          <w:p w:rsidR="009F5078" w:rsidRPr="00B53F18" w:rsidRDefault="009F5078" w:rsidP="00BE42E9">
            <w:pPr>
              <w:spacing w:after="0"/>
              <w:jc w:val="center"/>
              <w:rPr>
                <w:rFonts w:ascii="Times New Roman" w:eastAsia="Times New Roman" w:hAnsi="Times New Roman" w:cs="Times New Roman"/>
                <w:szCs w:val="24"/>
              </w:rPr>
            </w:pPr>
          </w:p>
        </w:tc>
        <w:tc>
          <w:tcPr>
            <w:tcW w:w="4268" w:type="dxa"/>
            <w:tcBorders>
              <w:top w:val="single" w:sz="4" w:space="0" w:color="auto"/>
              <w:left w:val="outset" w:sz="6" w:space="0" w:color="auto"/>
              <w:bottom w:val="outset" w:sz="6" w:space="0" w:color="auto"/>
              <w:right w:val="outset" w:sz="6" w:space="0" w:color="auto"/>
            </w:tcBorders>
            <w:shd w:val="clear" w:color="auto" w:fill="FFFFFF" w:themeFill="background1"/>
          </w:tcPr>
          <w:p w:rsidR="009F5078" w:rsidRPr="00B53F18" w:rsidRDefault="009F5078" w:rsidP="00E71DFE">
            <w:pPr>
              <w:spacing w:after="0"/>
              <w:ind w:left="130"/>
              <w:rPr>
                <w:rFonts w:ascii="Times New Roman" w:eastAsia="Times New Roman" w:hAnsi="Times New Roman" w:cs="Times New Roman"/>
                <w:szCs w:val="24"/>
              </w:rPr>
            </w:pPr>
            <w:r w:rsidRPr="00B53F18">
              <w:rPr>
                <w:rFonts w:ascii="Times New Roman" w:eastAsia="Times New Roman" w:hAnsi="Times New Roman" w:cs="Times New Roman"/>
                <w:szCs w:val="24"/>
              </w:rPr>
              <w:t>Kişisel ve mesleki gelişim planı yapılması</w:t>
            </w:r>
            <w:r w:rsidR="00E71DFE">
              <w:rPr>
                <w:rFonts w:ascii="Times New Roman" w:eastAsia="Times New Roman" w:hAnsi="Times New Roman" w:cs="Times New Roman"/>
                <w:szCs w:val="24"/>
              </w:rPr>
              <w:t>:</w:t>
            </w:r>
            <w:r w:rsidRPr="00B53F18">
              <w:rPr>
                <w:rFonts w:ascii="Times New Roman" w:eastAsia="Times New Roman" w:hAnsi="Times New Roman" w:cs="Times New Roman"/>
                <w:szCs w:val="24"/>
              </w:rPr>
              <w:t xml:space="preserve"> (Stephen R. Covey’in Etkili İnsanların 7 Alışkanlığı ve benzeri kitapların okunup tartışılarak her öğretmenin kendi kişisel ve mesleki gelişim önceliklerini belirlemesi</w:t>
            </w:r>
            <w:r w:rsidR="00E71DFE">
              <w:rPr>
                <w:rFonts w:ascii="Times New Roman" w:eastAsia="Times New Roman" w:hAnsi="Times New Roman" w:cs="Times New Roman"/>
                <w:szCs w:val="24"/>
              </w:rPr>
              <w:t>)</w:t>
            </w:r>
          </w:p>
        </w:tc>
      </w:tr>
    </w:tbl>
    <w:p w:rsidR="00B53F18" w:rsidRPr="00B53F18" w:rsidRDefault="00B53F18" w:rsidP="00B53F18">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p>
    <w:p w:rsidR="00B53F18" w:rsidRPr="00B53F18" w:rsidRDefault="00B53F18" w:rsidP="00B53F18">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p w:rsidR="009F5078" w:rsidRDefault="009F5078" w:rsidP="00BE42E9">
      <w:pPr>
        <w:spacing w:after="0"/>
        <w:jc w:val="center"/>
        <w:rPr>
          <w:rFonts w:ascii="Times New Roman" w:hAnsi="Times New Roman"/>
          <w:b/>
          <w:sz w:val="24"/>
          <w:szCs w:val="24"/>
        </w:rPr>
      </w:pPr>
    </w:p>
    <w:tbl>
      <w:tblPr>
        <w:tblpPr w:leftFromText="141" w:rightFromText="141" w:vertAnchor="page" w:horzAnchor="margin" w:tblpXSpec="center" w:tblpY="180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850"/>
        <w:gridCol w:w="4467"/>
        <w:gridCol w:w="2265"/>
      </w:tblGrid>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Yazar Adı</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Kitap Adı</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Yayınevi</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Atay, O.</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Bir Bilim Adamının Romanı</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İletişim Yayıncılık</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Ayverdi, S.</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Millî Kültür Meseleleri ve Maarif Davamız</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Kubbealtı Neşriyat</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Bal, M. A.</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Osmanlı’dan Cumhuriyet’e Meşhurların Okul Anıları (1870-1940)</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Art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4</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Brockman, J.</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Meraklı Zihinler: Bir Çocuk Nasıl Bir Bilim İnsanı Olur?</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TÜBİTAK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5</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Enç, M.</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Bitmeyen Gece</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Ötüken Neşriyat</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6</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Freire, P.</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Ezilenlerin Pedagojisi</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Ayrıntı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7</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Gaarder, J.</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Sofie’nin Dünyası</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Pan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8</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Glasser, W.</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Başarısızlığın Olmadığı Okul</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Beyaz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9</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Goleman, D.</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Duygusal Zekâ</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Varlık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10</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Gulbenkian Komisyonu</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Sosyal Bilimleri Açın: Sosyal Bilimlerin Yeniden Yapılanması Üzerine Rapor</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Metis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11</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Güntekin, R. N.</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Acımak</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İnkılap Kitabevi</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12</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Holt, J.</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Çocuklar Neden Başarısız Olur?</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Beyaz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13</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Illich, I.</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Okulsuz Toplum</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Şule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14</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İzzetbegoviç, A.</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Doğu ve Batı Arasında İslam</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Klasik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15</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Kâğıtçıbaşı, Ç.&amp; Cemalcılar, Z.</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Dünden Bugüne İnsan ve İnsanlar: Sosyal Psikolojiye Giriş</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Evrim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16</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Kan, Ş. H.</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Mahrem Macera</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Yeryüzü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17</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Kant, I.</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Eğitim Üzerine</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İz Yayıncılık</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18</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Kara, İ. &amp; Birinci, A.</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Bir Eğitim Tasavvuru Olarak Mahalle/Sıbyan Mektepleri</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Dergâh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19</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Karabekir, K.</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Çocuk Davamız</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Yapı Kredi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20</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Karakoç, S.</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Hızır’la Kırk Saat</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Diriliş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21</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Karakoç, S.</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Diriliş Neslinin Amentüsü</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Diriliş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22</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Khan, S.</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Dünya Okulu: Eğitimi Yeniden Düşünmek</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Yapı Kredi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23</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Kültür ve Turizm Bakanlığı</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Şehir-İnsan Medeniyet Köprüsü: Beş Şehirli Örnek Kişilikler</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Kültür ve Turizm Bakanlığı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24</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Leitch, T.</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Wikipedia U: Dijital Çağda Bilgi, Otorite ve Liberal Eğitim</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Hece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25</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McCourt. F.</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Öğretmen</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Altın Kitaplar Yayınevi</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26</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Needham, J.</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Doğunun Bilgisi Batının Bilimi</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MAB</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27</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Özdenören, R.</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Kafa Karıştıran Kelimeler</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İz Yayıncılık</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28</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Özemre, A. Y.</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Galatasarayı Mekteb-i Sultani’sinde Sekiz Yılım</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Kubbealtı Akademi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29</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Pennac, D.</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Okul Sıkıntısı</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Can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30</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Petrov, G.</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Beyaz Zambaklar Ülkesinde</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Hayat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31</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Rancier, J.</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Cahil Hoca</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Metis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32</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Rousseau, J. J.</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Emile</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Kilit Yayınevi</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33</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Safa, P.</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Eğitim-Gençlik-Üniversite</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 xml:space="preserve">Ötüken Neşriyat </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34</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Sezgin, F.</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Bilim Tarihi Sohbetleri</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Timaş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35</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Tahir, K.</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Bozkırdaki Çekirdek</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İthaki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36</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Topçu, N.</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Türkiye’nin Maarif Davası</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Dergâh Yayınları</w:t>
            </w:r>
          </w:p>
        </w:tc>
      </w:tr>
      <w:tr w:rsidR="009F5078" w:rsidRPr="00226A78" w:rsidTr="00451DEB">
        <w:trPr>
          <w:trHeight w:val="57"/>
        </w:trPr>
        <w:tc>
          <w:tcPr>
            <w:tcW w:w="45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37</w:t>
            </w:r>
          </w:p>
        </w:tc>
        <w:tc>
          <w:tcPr>
            <w:tcW w:w="1850"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Toros, H.</w:t>
            </w:r>
          </w:p>
        </w:tc>
        <w:tc>
          <w:tcPr>
            <w:tcW w:w="4467"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Asya’nın Kandilleri</w:t>
            </w:r>
          </w:p>
        </w:tc>
        <w:tc>
          <w:tcPr>
            <w:tcW w:w="2265" w:type="dxa"/>
            <w:shd w:val="clear" w:color="auto" w:fill="auto"/>
          </w:tcPr>
          <w:p w:rsidR="009F5078" w:rsidRPr="00226A78" w:rsidRDefault="009F5078" w:rsidP="00451DEB">
            <w:pPr>
              <w:spacing w:after="0" w:line="23" w:lineRule="atLeast"/>
              <w:rPr>
                <w:rFonts w:ascii="Times New Roman" w:hAnsi="Times New Roman" w:cs="Times New Roman"/>
                <w:sz w:val="20"/>
                <w:szCs w:val="20"/>
              </w:rPr>
            </w:pPr>
            <w:r w:rsidRPr="00226A78">
              <w:rPr>
                <w:rFonts w:ascii="Times New Roman" w:hAnsi="Times New Roman" w:cs="Times New Roman"/>
                <w:sz w:val="20"/>
                <w:szCs w:val="20"/>
              </w:rPr>
              <w:t>Hece Yayınları</w:t>
            </w:r>
          </w:p>
        </w:tc>
      </w:tr>
    </w:tbl>
    <w:p w:rsidR="009F5078" w:rsidRDefault="009F5078" w:rsidP="00BE42E9">
      <w:pPr>
        <w:spacing w:after="0"/>
        <w:jc w:val="center"/>
        <w:rPr>
          <w:rFonts w:ascii="Times New Roman" w:hAnsi="Times New Roman"/>
          <w:b/>
          <w:sz w:val="24"/>
          <w:szCs w:val="24"/>
        </w:rPr>
      </w:pPr>
      <w:r>
        <w:rPr>
          <w:rFonts w:ascii="Times New Roman" w:hAnsi="Times New Roman"/>
          <w:b/>
          <w:sz w:val="24"/>
          <w:szCs w:val="24"/>
        </w:rPr>
        <w:t>ÖRNEK KİTAP LİSTESİ</w:t>
      </w:r>
      <w:r>
        <w:rPr>
          <w:rFonts w:ascii="Times New Roman" w:hAnsi="Times New Roman"/>
          <w:b/>
          <w:sz w:val="24"/>
          <w:szCs w:val="24"/>
        </w:rPr>
        <w:br w:type="page"/>
      </w:r>
    </w:p>
    <w:p w:rsidR="009F5078" w:rsidRDefault="009F5078" w:rsidP="00BE42E9">
      <w:pPr>
        <w:spacing w:after="0"/>
        <w:jc w:val="center"/>
        <w:rPr>
          <w:rFonts w:ascii="Times New Roman" w:hAnsi="Times New Roman"/>
          <w:b/>
          <w:sz w:val="24"/>
          <w:szCs w:val="24"/>
        </w:rPr>
      </w:pPr>
    </w:p>
    <w:p w:rsidR="00A8439A" w:rsidRDefault="00A8439A" w:rsidP="00BE42E9">
      <w:pPr>
        <w:spacing w:after="0"/>
        <w:jc w:val="center"/>
        <w:rPr>
          <w:rFonts w:ascii="Times New Roman" w:hAnsi="Times New Roman"/>
          <w:b/>
          <w:sz w:val="24"/>
          <w:szCs w:val="24"/>
        </w:rPr>
      </w:pPr>
      <w:r>
        <w:rPr>
          <w:rFonts w:ascii="Times New Roman" w:hAnsi="Times New Roman"/>
          <w:b/>
          <w:sz w:val="24"/>
          <w:szCs w:val="24"/>
        </w:rPr>
        <w:t xml:space="preserve">ÖRNEK FİLM LİSTESİ </w:t>
      </w:r>
    </w:p>
    <w:p w:rsidR="00A8439A" w:rsidRDefault="00A8439A" w:rsidP="00BE42E9">
      <w:pPr>
        <w:spacing w:after="0"/>
        <w:jc w:val="center"/>
        <w:rPr>
          <w:rFonts w:ascii="Times New Roman" w:hAnsi="Times New Roman"/>
          <w:b/>
          <w:sz w:val="24"/>
          <w:szCs w:val="24"/>
        </w:rPr>
      </w:pPr>
      <w:r>
        <w:rPr>
          <w:rFonts w:ascii="Times New Roman" w:hAnsi="Times New Roman"/>
          <w:b/>
          <w:sz w:val="24"/>
          <w:szCs w:val="24"/>
        </w:rPr>
        <w:t>(Alfabetik Sırayla)</w:t>
      </w:r>
    </w:p>
    <w:p w:rsidR="00A8439A" w:rsidRDefault="00A8439A" w:rsidP="00A8439A">
      <w:pPr>
        <w:rPr>
          <w:rFonts w:ascii="Times New Roman" w:hAnsi="Times New Roman"/>
          <w:b/>
          <w:sz w:val="24"/>
          <w:szCs w:val="24"/>
        </w:rPr>
      </w:pPr>
      <w:r>
        <w:rPr>
          <w:rFonts w:ascii="Times New Roman" w:hAnsi="Times New Roman"/>
          <w:b/>
          <w:sz w:val="24"/>
          <w:szCs w:val="24"/>
        </w:rPr>
        <w:tab/>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1A1A42">
        <w:rPr>
          <w:bCs/>
        </w:rPr>
        <w:t>3 Idiots</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AmericanTeacher</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Asyanın Kandilleri (Belgesel)</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Batıya Doğru Akan Nehir (Belgesel)</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BillyElliot</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Birinci Sınıf / The First Grader</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Can Dostum / GoodWillHunting</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Canım Öğretmenim / MonsieurLazhar</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Hababam Sınıfı (1975)</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Hababam Sınıfı Dokuz Doğuruyor (1979)</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Hababam Sınıfı Güle Güle (1981)</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Hababam Sınıfı Sınıfta Kaldı (1976)</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Hababam Sınıfı Tatilde (1978)</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Hababam Sınıfı Uyanıyor (1977)</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İki Dil Bir Bavul</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İmparatorlar Kulübü</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Kara (Black)</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Kara Tahta / Takhtesiah (Blackboards)</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Koro / LesChoristes</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Kör Nokta</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Olmak ve Sahip Olmak / Être et Avoir / To Be andToHave</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Ölü Ozanlar Derneği / DeadPoetsSociety</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Özgürlük Yazarları</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Patch Adams</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Sevgili Öğretmenim / Mr. Holland’s Opus</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Sınıf / EntreLesMurs (The Class)</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Süpermen’i Beklerken / WaitingForSuperman</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Tepetaklak Nelson / Half Nelson</w:t>
      </w:r>
    </w:p>
    <w:p w:rsidR="00A8439A"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TheBlindside</w:t>
      </w:r>
    </w:p>
    <w:p w:rsidR="00A8439A" w:rsidRPr="006D5F88" w:rsidRDefault="00A8439A" w:rsidP="00A8439A">
      <w:pPr>
        <w:pStyle w:val="ListeParagraf"/>
        <w:numPr>
          <w:ilvl w:val="0"/>
          <w:numId w:val="41"/>
        </w:numPr>
        <w:spacing w:before="0" w:beforeAutospacing="0" w:after="225" w:afterAutospacing="0" w:line="360" w:lineRule="atLeast"/>
        <w:contextualSpacing/>
        <w:textAlignment w:val="baseline"/>
        <w:outlineLvl w:val="1"/>
        <w:rPr>
          <w:bCs/>
        </w:rPr>
      </w:pPr>
      <w:r w:rsidRPr="006D5F88">
        <w:rPr>
          <w:bCs/>
        </w:rPr>
        <w:t>Yerdeki Yıldızlar / TaareZameen Par</w:t>
      </w:r>
    </w:p>
    <w:p w:rsidR="000168BF" w:rsidRPr="000168BF" w:rsidRDefault="000168BF" w:rsidP="000168BF"/>
    <w:sectPr w:rsidR="000168BF" w:rsidRPr="000168BF" w:rsidSect="00804D43">
      <w:footerReference w:type="default" r:id="rId18"/>
      <w:pgSz w:w="11906" w:h="16838"/>
      <w:pgMar w:top="1417" w:right="1417" w:bottom="284" w:left="1417" w:header="708" w:footer="6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BEA" w:rsidRDefault="005F3BEA" w:rsidP="002038F4">
      <w:pPr>
        <w:spacing w:after="0" w:line="240" w:lineRule="auto"/>
      </w:pPr>
      <w:r>
        <w:separator/>
      </w:r>
    </w:p>
  </w:endnote>
  <w:endnote w:type="continuationSeparator" w:id="1">
    <w:p w:rsidR="005F3BEA" w:rsidRDefault="005F3BEA" w:rsidP="00203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29013"/>
      <w:docPartObj>
        <w:docPartGallery w:val="Page Numbers (Bottom of Page)"/>
        <w:docPartUnique/>
      </w:docPartObj>
    </w:sdtPr>
    <w:sdtContent>
      <w:p w:rsidR="00154E89" w:rsidRDefault="008B0817" w:rsidP="000168BF">
        <w:pPr>
          <w:pStyle w:val="Altbilgi"/>
          <w:jc w:val="right"/>
        </w:pPr>
        <w:r>
          <w:fldChar w:fldCharType="begin"/>
        </w:r>
        <w:r w:rsidR="00154E89">
          <w:instrText xml:space="preserve"> PAGE   \* MERGEFORMAT </w:instrText>
        </w:r>
        <w:r>
          <w:fldChar w:fldCharType="separate"/>
        </w:r>
        <w:r w:rsidR="001932FD">
          <w:rPr>
            <w:noProof/>
          </w:rPr>
          <w:t>12</w:t>
        </w:r>
        <w:r>
          <w:rPr>
            <w:noProof/>
          </w:rPr>
          <w:fldChar w:fldCharType="end"/>
        </w:r>
        <w:r w:rsidR="00154E89">
          <w:t>/32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BEA" w:rsidRDefault="005F3BEA" w:rsidP="002038F4">
      <w:pPr>
        <w:spacing w:after="0" w:line="240" w:lineRule="auto"/>
      </w:pPr>
      <w:r>
        <w:separator/>
      </w:r>
    </w:p>
  </w:footnote>
  <w:footnote w:type="continuationSeparator" w:id="1">
    <w:p w:rsidR="005F3BEA" w:rsidRDefault="005F3BEA" w:rsidP="00203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790"/>
    <w:multiLevelType w:val="hybridMultilevel"/>
    <w:tmpl w:val="CB4CD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22012D"/>
    <w:multiLevelType w:val="hybridMultilevel"/>
    <w:tmpl w:val="246A3BCE"/>
    <w:lvl w:ilvl="0" w:tplc="3A123718">
      <w:start w:val="6"/>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02D42B1F"/>
    <w:multiLevelType w:val="hybridMultilevel"/>
    <w:tmpl w:val="D96A78D0"/>
    <w:lvl w:ilvl="0" w:tplc="041F0001">
      <w:start w:val="1"/>
      <w:numFmt w:val="bullet"/>
      <w:lvlText w:val=""/>
      <w:lvlJc w:val="left"/>
      <w:pPr>
        <w:ind w:left="19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3E04703"/>
    <w:multiLevelType w:val="hybridMultilevel"/>
    <w:tmpl w:val="34B0B53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0AA45D80"/>
    <w:multiLevelType w:val="hybridMultilevel"/>
    <w:tmpl w:val="06D446D4"/>
    <w:lvl w:ilvl="0" w:tplc="C78E473A">
      <w:start w:val="10"/>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0D384548"/>
    <w:multiLevelType w:val="hybridMultilevel"/>
    <w:tmpl w:val="520ABC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1A0987"/>
    <w:multiLevelType w:val="hybridMultilevel"/>
    <w:tmpl w:val="43A2F88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134A1EFC"/>
    <w:multiLevelType w:val="hybridMultilevel"/>
    <w:tmpl w:val="A27E29A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1B8D326D"/>
    <w:multiLevelType w:val="hybridMultilevel"/>
    <w:tmpl w:val="520E771E"/>
    <w:lvl w:ilvl="0" w:tplc="165E78E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nsid w:val="1D254EFE"/>
    <w:multiLevelType w:val="hybridMultilevel"/>
    <w:tmpl w:val="D094447A"/>
    <w:lvl w:ilvl="0" w:tplc="64020AD2">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2F04F1"/>
    <w:multiLevelType w:val="hybridMultilevel"/>
    <w:tmpl w:val="496AE6E0"/>
    <w:lvl w:ilvl="0" w:tplc="3EE2C730">
      <w:start w:val="1"/>
      <w:numFmt w:val="decimal"/>
      <w:lvlText w:val="%1-"/>
      <w:lvlJc w:val="left"/>
      <w:pPr>
        <w:ind w:left="644" w:hanging="360"/>
      </w:pPr>
    </w:lvl>
    <w:lvl w:ilvl="1" w:tplc="A830E214">
      <w:start w:val="1"/>
      <w:numFmt w:val="lowerLetter"/>
      <w:lvlText w:val="%2."/>
      <w:lvlJc w:val="left"/>
      <w:pPr>
        <w:ind w:left="1582"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28144E44"/>
    <w:multiLevelType w:val="hybridMultilevel"/>
    <w:tmpl w:val="2DAA36AE"/>
    <w:lvl w:ilvl="0" w:tplc="041F0001">
      <w:start w:val="1"/>
      <w:numFmt w:val="bullet"/>
      <w:lvlText w:val=""/>
      <w:lvlJc w:val="left"/>
      <w:pPr>
        <w:ind w:left="100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2AC162E3"/>
    <w:multiLevelType w:val="hybridMultilevel"/>
    <w:tmpl w:val="6F1C0076"/>
    <w:lvl w:ilvl="0" w:tplc="75EA14C6">
      <w:start w:val="8"/>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295F05"/>
    <w:multiLevelType w:val="hybridMultilevel"/>
    <w:tmpl w:val="A53C6672"/>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B554C3"/>
    <w:multiLevelType w:val="hybridMultilevel"/>
    <w:tmpl w:val="BDD8A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557742"/>
    <w:multiLevelType w:val="hybridMultilevel"/>
    <w:tmpl w:val="CFEE8A4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344A3696"/>
    <w:multiLevelType w:val="hybridMultilevel"/>
    <w:tmpl w:val="C95A2C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D62A08"/>
    <w:multiLevelType w:val="hybridMultilevel"/>
    <w:tmpl w:val="1A70931C"/>
    <w:lvl w:ilvl="0" w:tplc="1FECE984">
      <w:start w:val="1"/>
      <w:numFmt w:val="decimal"/>
      <w:lvlText w:val="%1."/>
      <w:lvlJc w:val="left"/>
      <w:pPr>
        <w:ind w:left="720" w:hanging="360"/>
      </w:pPr>
      <w:rPr>
        <w:rFonts w:ascii="Times New Roman" w:eastAsia="Times New Roman" w:hAnsi="Times New Roman" w:cs="Times New Roman"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4758E3"/>
    <w:multiLevelType w:val="hybridMultilevel"/>
    <w:tmpl w:val="FF5C2BF6"/>
    <w:lvl w:ilvl="0" w:tplc="B1686B5C">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nsid w:val="3F816E76"/>
    <w:multiLevelType w:val="hybridMultilevel"/>
    <w:tmpl w:val="188E460C"/>
    <w:lvl w:ilvl="0" w:tplc="041F0001">
      <w:start w:val="1"/>
      <w:numFmt w:val="bullet"/>
      <w:lvlText w:val=""/>
      <w:lvlJc w:val="left"/>
      <w:pPr>
        <w:ind w:left="142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411E525C"/>
    <w:multiLevelType w:val="hybridMultilevel"/>
    <w:tmpl w:val="B514654E"/>
    <w:lvl w:ilvl="0" w:tplc="041F0001">
      <w:start w:val="1"/>
      <w:numFmt w:val="bullet"/>
      <w:lvlText w:val=""/>
      <w:lvlJc w:val="left"/>
      <w:pPr>
        <w:ind w:left="100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41D6640D"/>
    <w:multiLevelType w:val="hybridMultilevel"/>
    <w:tmpl w:val="84506D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C757253"/>
    <w:multiLevelType w:val="hybridMultilevel"/>
    <w:tmpl w:val="CCAEC874"/>
    <w:lvl w:ilvl="0" w:tplc="041F0001">
      <w:start w:val="1"/>
      <w:numFmt w:val="bullet"/>
      <w:lvlText w:val=""/>
      <w:lvlJc w:val="left"/>
      <w:pPr>
        <w:ind w:left="142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nsid w:val="4E056428"/>
    <w:multiLevelType w:val="hybridMultilevel"/>
    <w:tmpl w:val="5E4CE46E"/>
    <w:lvl w:ilvl="0" w:tplc="041F0001">
      <w:start w:val="1"/>
      <w:numFmt w:val="bullet"/>
      <w:lvlText w:val=""/>
      <w:lvlJc w:val="left"/>
      <w:pPr>
        <w:ind w:left="1146" w:hanging="360"/>
      </w:pPr>
      <w:rPr>
        <w:rFonts w:ascii="Symbol" w:hAnsi="Symbol" w:hint="default"/>
      </w:rPr>
    </w:lvl>
    <w:lvl w:ilvl="1" w:tplc="6D9A4C46">
      <w:numFmt w:val="bullet"/>
      <w:lvlText w:val="-"/>
      <w:lvlJc w:val="left"/>
      <w:pPr>
        <w:ind w:left="1866" w:hanging="360"/>
      </w:pPr>
      <w:rPr>
        <w:rFonts w:ascii="Times New Roman" w:eastAsiaTheme="minorHAnsi"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nsid w:val="4F5E1C46"/>
    <w:multiLevelType w:val="hybridMultilevel"/>
    <w:tmpl w:val="2236C8D8"/>
    <w:lvl w:ilvl="0" w:tplc="A8122836">
      <w:start w:val="1"/>
      <w:numFmt w:val="decimal"/>
      <w:lvlText w:val="%1."/>
      <w:lvlJc w:val="left"/>
      <w:pPr>
        <w:ind w:left="360" w:hanging="360"/>
      </w:pPr>
      <w:rPr>
        <w:rFonts w:ascii="Times New Roman" w:eastAsia="Times New Roman" w:hAnsi="Times New Roman" w:cs="Times New Roman"/>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4FE65DAE"/>
    <w:multiLevelType w:val="hybridMultilevel"/>
    <w:tmpl w:val="F67224EE"/>
    <w:lvl w:ilvl="0" w:tplc="91BA16E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3C32320"/>
    <w:multiLevelType w:val="hybridMultilevel"/>
    <w:tmpl w:val="0A84ABA4"/>
    <w:lvl w:ilvl="0" w:tplc="69A20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4B745D0"/>
    <w:multiLevelType w:val="hybridMultilevel"/>
    <w:tmpl w:val="BE4E4EF4"/>
    <w:lvl w:ilvl="0" w:tplc="041F0001">
      <w:start w:val="1"/>
      <w:numFmt w:val="bullet"/>
      <w:lvlText w:val=""/>
      <w:lvlJc w:val="left"/>
      <w:pPr>
        <w:ind w:left="21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nsid w:val="55D357BA"/>
    <w:multiLevelType w:val="hybridMultilevel"/>
    <w:tmpl w:val="A8FEB0F6"/>
    <w:lvl w:ilvl="0" w:tplc="EBAE1CB0">
      <w:start w:val="1"/>
      <w:numFmt w:val="decimal"/>
      <w:lvlText w:val="%1."/>
      <w:lvlJc w:val="left"/>
      <w:pPr>
        <w:ind w:left="360" w:hanging="360"/>
      </w:pPr>
      <w:rPr>
        <w:rFonts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8433D03"/>
    <w:multiLevelType w:val="hybridMultilevel"/>
    <w:tmpl w:val="3A123D7A"/>
    <w:lvl w:ilvl="0" w:tplc="041F0001">
      <w:start w:val="1"/>
      <w:numFmt w:val="bullet"/>
      <w:lvlText w:val=""/>
      <w:lvlJc w:val="left"/>
      <w:pPr>
        <w:ind w:left="1637"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5B2A1DD9"/>
    <w:multiLevelType w:val="hybridMultilevel"/>
    <w:tmpl w:val="54CEFE40"/>
    <w:lvl w:ilvl="0" w:tplc="041F0001">
      <w:start w:val="1"/>
      <w:numFmt w:val="bullet"/>
      <w:lvlText w:val=""/>
      <w:lvlJc w:val="left"/>
      <w:pPr>
        <w:ind w:left="1353"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nsid w:val="5B673C6A"/>
    <w:multiLevelType w:val="hybridMultilevel"/>
    <w:tmpl w:val="36E8D6E6"/>
    <w:lvl w:ilvl="0" w:tplc="041F000F">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ind w:left="360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nsid w:val="5B995688"/>
    <w:multiLevelType w:val="hybridMultilevel"/>
    <w:tmpl w:val="F092B8A4"/>
    <w:lvl w:ilvl="0" w:tplc="041F0001">
      <w:start w:val="1"/>
      <w:numFmt w:val="bullet"/>
      <w:lvlText w:val=""/>
      <w:lvlJc w:val="left"/>
      <w:pPr>
        <w:ind w:left="100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nsid w:val="5D943C2C"/>
    <w:multiLevelType w:val="hybridMultilevel"/>
    <w:tmpl w:val="7440484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nsid w:val="5EB92F10"/>
    <w:multiLevelType w:val="hybridMultilevel"/>
    <w:tmpl w:val="12CA21E6"/>
    <w:lvl w:ilvl="0" w:tplc="EBAE1CB0">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5CE6BD8"/>
    <w:multiLevelType w:val="hybridMultilevel"/>
    <w:tmpl w:val="84506D0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86B2024"/>
    <w:multiLevelType w:val="hybridMultilevel"/>
    <w:tmpl w:val="C95A2C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DF772EA"/>
    <w:multiLevelType w:val="hybridMultilevel"/>
    <w:tmpl w:val="85522FF8"/>
    <w:lvl w:ilvl="0" w:tplc="041F0001">
      <w:start w:val="1"/>
      <w:numFmt w:val="bullet"/>
      <w:lvlText w:val=""/>
      <w:lvlJc w:val="left"/>
      <w:pPr>
        <w:ind w:left="1287"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nsid w:val="77095780"/>
    <w:multiLevelType w:val="hybridMultilevel"/>
    <w:tmpl w:val="3954C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4"/>
  </w:num>
  <w:num w:numId="23">
    <w:abstractNumId w:val="36"/>
  </w:num>
  <w:num w:numId="24">
    <w:abstractNumId w:val="35"/>
  </w:num>
  <w:num w:numId="25">
    <w:abstractNumId w:val="2"/>
  </w:num>
  <w:num w:numId="26">
    <w:abstractNumId w:val="0"/>
  </w:num>
  <w:num w:numId="27">
    <w:abstractNumId w:val="14"/>
  </w:num>
  <w:num w:numId="28">
    <w:abstractNumId w:val="38"/>
  </w:num>
  <w:num w:numId="29">
    <w:abstractNumId w:val="13"/>
  </w:num>
  <w:num w:numId="30">
    <w:abstractNumId w:val="25"/>
  </w:num>
  <w:num w:numId="31">
    <w:abstractNumId w:val="9"/>
  </w:num>
  <w:num w:numId="32">
    <w:abstractNumId w:val="5"/>
  </w:num>
  <w:num w:numId="33">
    <w:abstractNumId w:val="8"/>
  </w:num>
  <w:num w:numId="34">
    <w:abstractNumId w:val="24"/>
  </w:num>
  <w:num w:numId="35">
    <w:abstractNumId w:val="18"/>
  </w:num>
  <w:num w:numId="36">
    <w:abstractNumId w:val="1"/>
  </w:num>
  <w:num w:numId="37">
    <w:abstractNumId w:val="12"/>
  </w:num>
  <w:num w:numId="38">
    <w:abstractNumId w:val="21"/>
  </w:num>
  <w:num w:numId="39">
    <w:abstractNumId w:val="34"/>
  </w:num>
  <w:num w:numId="40">
    <w:abstractNumId w:val="28"/>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0C0167"/>
    <w:rsid w:val="0000274C"/>
    <w:rsid w:val="00002EAC"/>
    <w:rsid w:val="000168BF"/>
    <w:rsid w:val="00035584"/>
    <w:rsid w:val="0003608C"/>
    <w:rsid w:val="000410A8"/>
    <w:rsid w:val="00052473"/>
    <w:rsid w:val="00057E87"/>
    <w:rsid w:val="00064899"/>
    <w:rsid w:val="000651FE"/>
    <w:rsid w:val="00065C52"/>
    <w:rsid w:val="000670D8"/>
    <w:rsid w:val="00081BE6"/>
    <w:rsid w:val="000956CB"/>
    <w:rsid w:val="000A1330"/>
    <w:rsid w:val="000A1542"/>
    <w:rsid w:val="000B00D8"/>
    <w:rsid w:val="000B53C6"/>
    <w:rsid w:val="000C0167"/>
    <w:rsid w:val="000C5310"/>
    <w:rsid w:val="000C68A9"/>
    <w:rsid w:val="000E08EF"/>
    <w:rsid w:val="000E3206"/>
    <w:rsid w:val="000E5D65"/>
    <w:rsid w:val="000F6C62"/>
    <w:rsid w:val="0011106C"/>
    <w:rsid w:val="00112CB8"/>
    <w:rsid w:val="00112F0E"/>
    <w:rsid w:val="00127760"/>
    <w:rsid w:val="00133193"/>
    <w:rsid w:val="00136CF8"/>
    <w:rsid w:val="00154E89"/>
    <w:rsid w:val="00155813"/>
    <w:rsid w:val="001629C2"/>
    <w:rsid w:val="0016408E"/>
    <w:rsid w:val="00165978"/>
    <w:rsid w:val="00173AAC"/>
    <w:rsid w:val="00176B39"/>
    <w:rsid w:val="00177230"/>
    <w:rsid w:val="00181F82"/>
    <w:rsid w:val="00187A3A"/>
    <w:rsid w:val="00190D28"/>
    <w:rsid w:val="00192B33"/>
    <w:rsid w:val="001932FD"/>
    <w:rsid w:val="001B0F17"/>
    <w:rsid w:val="001B2546"/>
    <w:rsid w:val="001B6407"/>
    <w:rsid w:val="001D634F"/>
    <w:rsid w:val="002038F4"/>
    <w:rsid w:val="0021004A"/>
    <w:rsid w:val="0021074A"/>
    <w:rsid w:val="00217555"/>
    <w:rsid w:val="002204B8"/>
    <w:rsid w:val="00227E42"/>
    <w:rsid w:val="00240621"/>
    <w:rsid w:val="00244DBE"/>
    <w:rsid w:val="002511B8"/>
    <w:rsid w:val="002550CD"/>
    <w:rsid w:val="00287B8C"/>
    <w:rsid w:val="00291782"/>
    <w:rsid w:val="00296F21"/>
    <w:rsid w:val="002B5554"/>
    <w:rsid w:val="002B56C4"/>
    <w:rsid w:val="002C36EA"/>
    <w:rsid w:val="002D36EA"/>
    <w:rsid w:val="002E7218"/>
    <w:rsid w:val="002E74A3"/>
    <w:rsid w:val="002F122C"/>
    <w:rsid w:val="002F2D8D"/>
    <w:rsid w:val="002F5637"/>
    <w:rsid w:val="00303B9B"/>
    <w:rsid w:val="00305140"/>
    <w:rsid w:val="00307FEF"/>
    <w:rsid w:val="003206BD"/>
    <w:rsid w:val="00355959"/>
    <w:rsid w:val="00362A93"/>
    <w:rsid w:val="00363C63"/>
    <w:rsid w:val="00364762"/>
    <w:rsid w:val="003670F4"/>
    <w:rsid w:val="003965A5"/>
    <w:rsid w:val="003B0AA7"/>
    <w:rsid w:val="003B38B3"/>
    <w:rsid w:val="003C09A6"/>
    <w:rsid w:val="003C1B90"/>
    <w:rsid w:val="003C40AE"/>
    <w:rsid w:val="003E0F12"/>
    <w:rsid w:val="003E5BB5"/>
    <w:rsid w:val="003E5F1C"/>
    <w:rsid w:val="003E6D42"/>
    <w:rsid w:val="003F034E"/>
    <w:rsid w:val="003F085A"/>
    <w:rsid w:val="003F0A95"/>
    <w:rsid w:val="00403428"/>
    <w:rsid w:val="0042034C"/>
    <w:rsid w:val="004347D9"/>
    <w:rsid w:val="00443CA3"/>
    <w:rsid w:val="00446BAB"/>
    <w:rsid w:val="00450E1D"/>
    <w:rsid w:val="00463140"/>
    <w:rsid w:val="0048282B"/>
    <w:rsid w:val="00485851"/>
    <w:rsid w:val="00486971"/>
    <w:rsid w:val="00487AFB"/>
    <w:rsid w:val="004931ED"/>
    <w:rsid w:val="00496534"/>
    <w:rsid w:val="004A3A69"/>
    <w:rsid w:val="004B7072"/>
    <w:rsid w:val="004C5529"/>
    <w:rsid w:val="004D7D17"/>
    <w:rsid w:val="004E2691"/>
    <w:rsid w:val="004E3C7C"/>
    <w:rsid w:val="004E6B02"/>
    <w:rsid w:val="004F2519"/>
    <w:rsid w:val="004F2F29"/>
    <w:rsid w:val="004F3031"/>
    <w:rsid w:val="004F31DC"/>
    <w:rsid w:val="00502AB1"/>
    <w:rsid w:val="00503E67"/>
    <w:rsid w:val="00512852"/>
    <w:rsid w:val="00517EC1"/>
    <w:rsid w:val="005214C9"/>
    <w:rsid w:val="005248C0"/>
    <w:rsid w:val="00526E2E"/>
    <w:rsid w:val="0053105A"/>
    <w:rsid w:val="00531A47"/>
    <w:rsid w:val="005741CD"/>
    <w:rsid w:val="00586FE6"/>
    <w:rsid w:val="005970D0"/>
    <w:rsid w:val="005978B3"/>
    <w:rsid w:val="005A4F22"/>
    <w:rsid w:val="005B0F4A"/>
    <w:rsid w:val="005D5027"/>
    <w:rsid w:val="005E1B4A"/>
    <w:rsid w:val="005F3BEA"/>
    <w:rsid w:val="005F51F7"/>
    <w:rsid w:val="005F7180"/>
    <w:rsid w:val="00615C68"/>
    <w:rsid w:val="0062090D"/>
    <w:rsid w:val="0062392B"/>
    <w:rsid w:val="00630AE6"/>
    <w:rsid w:val="006310B8"/>
    <w:rsid w:val="0063172E"/>
    <w:rsid w:val="00634630"/>
    <w:rsid w:val="0063479E"/>
    <w:rsid w:val="00646361"/>
    <w:rsid w:val="00670B39"/>
    <w:rsid w:val="00674577"/>
    <w:rsid w:val="00675FEE"/>
    <w:rsid w:val="00677E2F"/>
    <w:rsid w:val="0068430B"/>
    <w:rsid w:val="0069008E"/>
    <w:rsid w:val="006A3D67"/>
    <w:rsid w:val="006B29A0"/>
    <w:rsid w:val="006B44F0"/>
    <w:rsid w:val="006B6369"/>
    <w:rsid w:val="006C31C4"/>
    <w:rsid w:val="006C41F3"/>
    <w:rsid w:val="006F0816"/>
    <w:rsid w:val="006F3BDD"/>
    <w:rsid w:val="006F71A2"/>
    <w:rsid w:val="0070041C"/>
    <w:rsid w:val="00710966"/>
    <w:rsid w:val="007114EC"/>
    <w:rsid w:val="00716275"/>
    <w:rsid w:val="00722240"/>
    <w:rsid w:val="00723E7F"/>
    <w:rsid w:val="00724C58"/>
    <w:rsid w:val="007314ED"/>
    <w:rsid w:val="00732907"/>
    <w:rsid w:val="00742311"/>
    <w:rsid w:val="00746341"/>
    <w:rsid w:val="00751E44"/>
    <w:rsid w:val="00764744"/>
    <w:rsid w:val="00780EAA"/>
    <w:rsid w:val="00795431"/>
    <w:rsid w:val="007A575D"/>
    <w:rsid w:val="007B3EB1"/>
    <w:rsid w:val="007B798E"/>
    <w:rsid w:val="007C1EB3"/>
    <w:rsid w:val="007D7D08"/>
    <w:rsid w:val="007E0613"/>
    <w:rsid w:val="007E1871"/>
    <w:rsid w:val="007E5848"/>
    <w:rsid w:val="007E5EAF"/>
    <w:rsid w:val="007E5EE9"/>
    <w:rsid w:val="007E7EA5"/>
    <w:rsid w:val="007F1BC1"/>
    <w:rsid w:val="007F1CE1"/>
    <w:rsid w:val="007F7102"/>
    <w:rsid w:val="00804D43"/>
    <w:rsid w:val="00805902"/>
    <w:rsid w:val="008070CC"/>
    <w:rsid w:val="0080718C"/>
    <w:rsid w:val="0081272A"/>
    <w:rsid w:val="008128DA"/>
    <w:rsid w:val="00826F04"/>
    <w:rsid w:val="00827EB9"/>
    <w:rsid w:val="008328A2"/>
    <w:rsid w:val="008408E1"/>
    <w:rsid w:val="00841020"/>
    <w:rsid w:val="008428A5"/>
    <w:rsid w:val="00843F6E"/>
    <w:rsid w:val="008471FC"/>
    <w:rsid w:val="0085668F"/>
    <w:rsid w:val="00874D43"/>
    <w:rsid w:val="00876E9B"/>
    <w:rsid w:val="00883BC9"/>
    <w:rsid w:val="00884D61"/>
    <w:rsid w:val="00891B67"/>
    <w:rsid w:val="00894AC3"/>
    <w:rsid w:val="008963D9"/>
    <w:rsid w:val="008A6099"/>
    <w:rsid w:val="008B0817"/>
    <w:rsid w:val="008C64B6"/>
    <w:rsid w:val="008D11A4"/>
    <w:rsid w:val="008D4400"/>
    <w:rsid w:val="008D6BEF"/>
    <w:rsid w:val="008E11A6"/>
    <w:rsid w:val="00911CF3"/>
    <w:rsid w:val="00915B0A"/>
    <w:rsid w:val="0091756B"/>
    <w:rsid w:val="00926B67"/>
    <w:rsid w:val="00930FF0"/>
    <w:rsid w:val="009351D4"/>
    <w:rsid w:val="009354A7"/>
    <w:rsid w:val="009406B5"/>
    <w:rsid w:val="00941392"/>
    <w:rsid w:val="009523FC"/>
    <w:rsid w:val="0095550D"/>
    <w:rsid w:val="00955C6B"/>
    <w:rsid w:val="00960D2D"/>
    <w:rsid w:val="00961FAB"/>
    <w:rsid w:val="009669AC"/>
    <w:rsid w:val="00974427"/>
    <w:rsid w:val="0098333C"/>
    <w:rsid w:val="00995F28"/>
    <w:rsid w:val="009A7BCC"/>
    <w:rsid w:val="009B1565"/>
    <w:rsid w:val="009B57EC"/>
    <w:rsid w:val="009B7F0E"/>
    <w:rsid w:val="009C5EEB"/>
    <w:rsid w:val="009D4A8C"/>
    <w:rsid w:val="009E0020"/>
    <w:rsid w:val="009E5926"/>
    <w:rsid w:val="009F14F1"/>
    <w:rsid w:val="009F5078"/>
    <w:rsid w:val="009F5578"/>
    <w:rsid w:val="009F7BCE"/>
    <w:rsid w:val="00A0544D"/>
    <w:rsid w:val="00A07F52"/>
    <w:rsid w:val="00A11D57"/>
    <w:rsid w:val="00A266D1"/>
    <w:rsid w:val="00A366A5"/>
    <w:rsid w:val="00A473EB"/>
    <w:rsid w:val="00A57020"/>
    <w:rsid w:val="00A6191A"/>
    <w:rsid w:val="00A6264E"/>
    <w:rsid w:val="00A62FF0"/>
    <w:rsid w:val="00A6491A"/>
    <w:rsid w:val="00A64CB5"/>
    <w:rsid w:val="00A67E9E"/>
    <w:rsid w:val="00A73E27"/>
    <w:rsid w:val="00A801B1"/>
    <w:rsid w:val="00A8439A"/>
    <w:rsid w:val="00AA5EB3"/>
    <w:rsid w:val="00AB0829"/>
    <w:rsid w:val="00AC265D"/>
    <w:rsid w:val="00AC3E9D"/>
    <w:rsid w:val="00AC6662"/>
    <w:rsid w:val="00AD5976"/>
    <w:rsid w:val="00AD7D94"/>
    <w:rsid w:val="00AE595D"/>
    <w:rsid w:val="00AF4262"/>
    <w:rsid w:val="00B15E7D"/>
    <w:rsid w:val="00B16357"/>
    <w:rsid w:val="00B27AD7"/>
    <w:rsid w:val="00B30923"/>
    <w:rsid w:val="00B30BAF"/>
    <w:rsid w:val="00B32317"/>
    <w:rsid w:val="00B32CDD"/>
    <w:rsid w:val="00B44987"/>
    <w:rsid w:val="00B46179"/>
    <w:rsid w:val="00B51A13"/>
    <w:rsid w:val="00B53F18"/>
    <w:rsid w:val="00B6412B"/>
    <w:rsid w:val="00B64C10"/>
    <w:rsid w:val="00B658F0"/>
    <w:rsid w:val="00B66A62"/>
    <w:rsid w:val="00B66DD8"/>
    <w:rsid w:val="00B87140"/>
    <w:rsid w:val="00B95695"/>
    <w:rsid w:val="00BC004E"/>
    <w:rsid w:val="00BD2643"/>
    <w:rsid w:val="00BE42E9"/>
    <w:rsid w:val="00C114DD"/>
    <w:rsid w:val="00C135F0"/>
    <w:rsid w:val="00C16BBE"/>
    <w:rsid w:val="00C27198"/>
    <w:rsid w:val="00C319B9"/>
    <w:rsid w:val="00C51F6B"/>
    <w:rsid w:val="00C543F6"/>
    <w:rsid w:val="00C64F3D"/>
    <w:rsid w:val="00C75407"/>
    <w:rsid w:val="00C910A2"/>
    <w:rsid w:val="00C9193A"/>
    <w:rsid w:val="00C94010"/>
    <w:rsid w:val="00C96632"/>
    <w:rsid w:val="00C96F70"/>
    <w:rsid w:val="00C975F7"/>
    <w:rsid w:val="00CA4C59"/>
    <w:rsid w:val="00CC29A0"/>
    <w:rsid w:val="00CC450B"/>
    <w:rsid w:val="00CF44C6"/>
    <w:rsid w:val="00CF650C"/>
    <w:rsid w:val="00CF7400"/>
    <w:rsid w:val="00D018D2"/>
    <w:rsid w:val="00D24651"/>
    <w:rsid w:val="00D25961"/>
    <w:rsid w:val="00D25D43"/>
    <w:rsid w:val="00D32201"/>
    <w:rsid w:val="00D43C78"/>
    <w:rsid w:val="00D47FA2"/>
    <w:rsid w:val="00D50129"/>
    <w:rsid w:val="00D75211"/>
    <w:rsid w:val="00D7574B"/>
    <w:rsid w:val="00D81E02"/>
    <w:rsid w:val="00D82701"/>
    <w:rsid w:val="00D82EB3"/>
    <w:rsid w:val="00D870CE"/>
    <w:rsid w:val="00D874E8"/>
    <w:rsid w:val="00D90B74"/>
    <w:rsid w:val="00D918CB"/>
    <w:rsid w:val="00DA6473"/>
    <w:rsid w:val="00DB2CCB"/>
    <w:rsid w:val="00DB6F38"/>
    <w:rsid w:val="00DC05BD"/>
    <w:rsid w:val="00DD7591"/>
    <w:rsid w:val="00DE525E"/>
    <w:rsid w:val="00DF7826"/>
    <w:rsid w:val="00DF7D9E"/>
    <w:rsid w:val="00E04CE7"/>
    <w:rsid w:val="00E05D42"/>
    <w:rsid w:val="00E060DF"/>
    <w:rsid w:val="00E24F21"/>
    <w:rsid w:val="00E25433"/>
    <w:rsid w:val="00E3249B"/>
    <w:rsid w:val="00E33017"/>
    <w:rsid w:val="00E4689D"/>
    <w:rsid w:val="00E4709F"/>
    <w:rsid w:val="00E54056"/>
    <w:rsid w:val="00E542C8"/>
    <w:rsid w:val="00E62856"/>
    <w:rsid w:val="00E66646"/>
    <w:rsid w:val="00E700BF"/>
    <w:rsid w:val="00E717D8"/>
    <w:rsid w:val="00E71DFE"/>
    <w:rsid w:val="00E72BC8"/>
    <w:rsid w:val="00E9244C"/>
    <w:rsid w:val="00E9444A"/>
    <w:rsid w:val="00E949A2"/>
    <w:rsid w:val="00EA1AC0"/>
    <w:rsid w:val="00EA3E58"/>
    <w:rsid w:val="00EA60F7"/>
    <w:rsid w:val="00EA74FD"/>
    <w:rsid w:val="00EB4247"/>
    <w:rsid w:val="00EB4434"/>
    <w:rsid w:val="00EB68D2"/>
    <w:rsid w:val="00EB6C4B"/>
    <w:rsid w:val="00EC06F2"/>
    <w:rsid w:val="00EE51A7"/>
    <w:rsid w:val="00F22FE7"/>
    <w:rsid w:val="00F3561F"/>
    <w:rsid w:val="00F375D4"/>
    <w:rsid w:val="00F458BB"/>
    <w:rsid w:val="00F923A3"/>
    <w:rsid w:val="00F931EE"/>
    <w:rsid w:val="00FA16A4"/>
    <w:rsid w:val="00FB7341"/>
    <w:rsid w:val="00FD3B73"/>
    <w:rsid w:val="00FD7107"/>
    <w:rsid w:val="00FE1B11"/>
    <w:rsid w:val="00FE1BEB"/>
    <w:rsid w:val="00FF36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0167"/>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0C0167"/>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basedOn w:val="Normal"/>
    <w:uiPriority w:val="1"/>
    <w:qFormat/>
    <w:rsid w:val="000C016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0C0167"/>
    <w:rPr>
      <w:b/>
      <w:bCs/>
    </w:rPr>
  </w:style>
  <w:style w:type="paragraph" w:customStyle="1" w:styleId="metin">
    <w:name w:val="metin"/>
    <w:basedOn w:val="Normal"/>
    <w:rsid w:val="00303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303B9B"/>
  </w:style>
  <w:style w:type="paragraph" w:styleId="stbilgi">
    <w:name w:val="header"/>
    <w:basedOn w:val="Normal"/>
    <w:link w:val="stbilgiChar"/>
    <w:uiPriority w:val="99"/>
    <w:unhideWhenUsed/>
    <w:rsid w:val="002038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38F4"/>
  </w:style>
  <w:style w:type="paragraph" w:styleId="Altbilgi">
    <w:name w:val="footer"/>
    <w:basedOn w:val="Normal"/>
    <w:link w:val="AltbilgiChar"/>
    <w:uiPriority w:val="99"/>
    <w:unhideWhenUsed/>
    <w:rsid w:val="00203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38F4"/>
  </w:style>
  <w:style w:type="paragraph" w:styleId="BalonMetni">
    <w:name w:val="Balloon Text"/>
    <w:basedOn w:val="Normal"/>
    <w:link w:val="BalonMetniChar"/>
    <w:uiPriority w:val="99"/>
    <w:semiHidden/>
    <w:unhideWhenUsed/>
    <w:rsid w:val="003F0A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A95"/>
    <w:rPr>
      <w:rFonts w:ascii="Tahoma" w:hAnsi="Tahoma" w:cs="Tahoma"/>
      <w:sz w:val="16"/>
      <w:szCs w:val="16"/>
    </w:rPr>
  </w:style>
  <w:style w:type="paragraph" w:styleId="Dzeltme">
    <w:name w:val="Revision"/>
    <w:hidden/>
    <w:uiPriority w:val="99"/>
    <w:semiHidden/>
    <w:rsid w:val="0053105A"/>
    <w:pPr>
      <w:spacing w:after="0" w:line="240" w:lineRule="auto"/>
    </w:pPr>
  </w:style>
  <w:style w:type="character" w:styleId="AklamaBavurusu">
    <w:name w:val="annotation reference"/>
    <w:basedOn w:val="VarsaylanParagrafYazTipi"/>
    <w:uiPriority w:val="99"/>
    <w:semiHidden/>
    <w:unhideWhenUsed/>
    <w:rsid w:val="00DF7D9E"/>
    <w:rPr>
      <w:sz w:val="16"/>
      <w:szCs w:val="16"/>
    </w:rPr>
  </w:style>
  <w:style w:type="paragraph" w:styleId="AklamaMetni">
    <w:name w:val="annotation text"/>
    <w:basedOn w:val="Normal"/>
    <w:link w:val="AklamaMetniChar"/>
    <w:uiPriority w:val="99"/>
    <w:semiHidden/>
    <w:unhideWhenUsed/>
    <w:rsid w:val="00DF7D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7D9E"/>
    <w:rPr>
      <w:sz w:val="20"/>
      <w:szCs w:val="20"/>
    </w:rPr>
  </w:style>
  <w:style w:type="paragraph" w:styleId="AklamaKonusu">
    <w:name w:val="annotation subject"/>
    <w:basedOn w:val="AklamaMetni"/>
    <w:next w:val="AklamaMetni"/>
    <w:link w:val="AklamaKonusuChar"/>
    <w:uiPriority w:val="99"/>
    <w:semiHidden/>
    <w:unhideWhenUsed/>
    <w:rsid w:val="00DF7D9E"/>
    <w:rPr>
      <w:b/>
      <w:bCs/>
    </w:rPr>
  </w:style>
  <w:style w:type="character" w:customStyle="1" w:styleId="AklamaKonusuChar">
    <w:name w:val="Açıklama Konusu Char"/>
    <w:basedOn w:val="AklamaMetniChar"/>
    <w:link w:val="AklamaKonusu"/>
    <w:uiPriority w:val="99"/>
    <w:semiHidden/>
    <w:rsid w:val="00DF7D9E"/>
    <w:rPr>
      <w:b/>
      <w:bCs/>
      <w:sz w:val="20"/>
      <w:szCs w:val="20"/>
    </w:rPr>
  </w:style>
  <w:style w:type="table" w:styleId="TabloKlavuzu">
    <w:name w:val="Table Grid"/>
    <w:basedOn w:val="NormalTablo"/>
    <w:uiPriority w:val="59"/>
    <w:rsid w:val="00D2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246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0167"/>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0C0167"/>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basedOn w:val="Normal"/>
    <w:uiPriority w:val="1"/>
    <w:qFormat/>
    <w:rsid w:val="000C016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0C0167"/>
    <w:rPr>
      <w:b/>
      <w:bCs/>
    </w:rPr>
  </w:style>
  <w:style w:type="paragraph" w:customStyle="1" w:styleId="metin">
    <w:name w:val="metin"/>
    <w:basedOn w:val="Normal"/>
    <w:rsid w:val="00303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303B9B"/>
  </w:style>
  <w:style w:type="paragraph" w:styleId="stbilgi">
    <w:name w:val="header"/>
    <w:basedOn w:val="Normal"/>
    <w:link w:val="stbilgiChar"/>
    <w:uiPriority w:val="99"/>
    <w:unhideWhenUsed/>
    <w:rsid w:val="002038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38F4"/>
  </w:style>
  <w:style w:type="paragraph" w:styleId="Altbilgi">
    <w:name w:val="footer"/>
    <w:basedOn w:val="Normal"/>
    <w:link w:val="AltbilgiChar"/>
    <w:uiPriority w:val="99"/>
    <w:unhideWhenUsed/>
    <w:rsid w:val="00203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38F4"/>
  </w:style>
  <w:style w:type="paragraph" w:styleId="BalonMetni">
    <w:name w:val="Balloon Text"/>
    <w:basedOn w:val="Normal"/>
    <w:link w:val="BalonMetniChar"/>
    <w:uiPriority w:val="99"/>
    <w:semiHidden/>
    <w:unhideWhenUsed/>
    <w:rsid w:val="003F0A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A95"/>
    <w:rPr>
      <w:rFonts w:ascii="Tahoma" w:hAnsi="Tahoma" w:cs="Tahoma"/>
      <w:sz w:val="16"/>
      <w:szCs w:val="16"/>
    </w:rPr>
  </w:style>
  <w:style w:type="paragraph" w:styleId="Dzeltme">
    <w:name w:val="Revision"/>
    <w:hidden/>
    <w:uiPriority w:val="99"/>
    <w:semiHidden/>
    <w:rsid w:val="0053105A"/>
    <w:pPr>
      <w:spacing w:after="0" w:line="240" w:lineRule="auto"/>
    </w:pPr>
  </w:style>
  <w:style w:type="character" w:styleId="AklamaBavurusu">
    <w:name w:val="annotation reference"/>
    <w:basedOn w:val="VarsaylanParagrafYazTipi"/>
    <w:uiPriority w:val="99"/>
    <w:semiHidden/>
    <w:unhideWhenUsed/>
    <w:rsid w:val="00DF7D9E"/>
    <w:rPr>
      <w:sz w:val="16"/>
      <w:szCs w:val="16"/>
    </w:rPr>
  </w:style>
  <w:style w:type="paragraph" w:styleId="AklamaMetni">
    <w:name w:val="annotation text"/>
    <w:basedOn w:val="Normal"/>
    <w:link w:val="AklamaMetniChar"/>
    <w:uiPriority w:val="99"/>
    <w:semiHidden/>
    <w:unhideWhenUsed/>
    <w:rsid w:val="00DF7D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7D9E"/>
    <w:rPr>
      <w:sz w:val="20"/>
      <w:szCs w:val="20"/>
    </w:rPr>
  </w:style>
  <w:style w:type="paragraph" w:styleId="AklamaKonusu">
    <w:name w:val="annotation subject"/>
    <w:basedOn w:val="AklamaMetni"/>
    <w:next w:val="AklamaMetni"/>
    <w:link w:val="AklamaKonusuChar"/>
    <w:uiPriority w:val="99"/>
    <w:semiHidden/>
    <w:unhideWhenUsed/>
    <w:rsid w:val="00DF7D9E"/>
    <w:rPr>
      <w:b/>
      <w:bCs/>
    </w:rPr>
  </w:style>
  <w:style w:type="character" w:customStyle="1" w:styleId="AklamaKonusuChar">
    <w:name w:val="Açıklama Konusu Char"/>
    <w:basedOn w:val="AklamaMetniChar"/>
    <w:link w:val="AklamaKonusu"/>
    <w:uiPriority w:val="99"/>
    <w:semiHidden/>
    <w:rsid w:val="00DF7D9E"/>
    <w:rPr>
      <w:b/>
      <w:bCs/>
      <w:sz w:val="20"/>
      <w:szCs w:val="20"/>
    </w:rPr>
  </w:style>
  <w:style w:type="table" w:styleId="TabloKlavuzu">
    <w:name w:val="Table Grid"/>
    <w:basedOn w:val="NormalTablo"/>
    <w:uiPriority w:val="59"/>
    <w:rsid w:val="00D2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246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7466228">
      <w:bodyDiv w:val="1"/>
      <w:marLeft w:val="0"/>
      <w:marRight w:val="0"/>
      <w:marTop w:val="0"/>
      <w:marBottom w:val="0"/>
      <w:divBdr>
        <w:top w:val="none" w:sz="0" w:space="0" w:color="auto"/>
        <w:left w:val="none" w:sz="0" w:space="0" w:color="auto"/>
        <w:bottom w:val="none" w:sz="0" w:space="0" w:color="auto"/>
        <w:right w:val="none" w:sz="0" w:space="0" w:color="auto"/>
      </w:divBdr>
    </w:div>
    <w:div w:id="18586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anskamu.com/haber/mebden-ogretmenlere-seminer-donemi-yazisi_h64574.html" TargetMode="External"/><Relationship Id="rId13" Type="http://schemas.openxmlformats.org/officeDocument/2006/relationships/hyperlink" Target="mailto:muratkarakaya@meb.gov.t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olgun@meb.gov.tr" TargetMode="External"/><Relationship Id="rId17" Type="http://schemas.openxmlformats.org/officeDocument/2006/relationships/hyperlink" Target="http://dhgm.meb.gov.tr/yayimlar/milli_egitim_dergisi.html" TargetMode="External"/><Relationship Id="rId2" Type="http://schemas.openxmlformats.org/officeDocument/2006/relationships/numbering" Target="numbering.xml"/><Relationship Id="rId16" Type="http://schemas.openxmlformats.org/officeDocument/2006/relationships/hyperlink" Target="http://dhgm.meb.gov.tr/yayimlar/milli_egitim_dergis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gm.meb.gov.tr/yayimlar/milli_egitim_dergisi.html" TargetMode="External"/><Relationship Id="rId5" Type="http://schemas.openxmlformats.org/officeDocument/2006/relationships/webSettings" Target="webSettings.xml"/><Relationship Id="rId15" Type="http://schemas.openxmlformats.org/officeDocument/2006/relationships/hyperlink" Target="http://dhgm.meb.gov.tr/yayimlar/milli_egitim_dergisi.html" TargetMode="External"/><Relationship Id="rId10" Type="http://schemas.openxmlformats.org/officeDocument/2006/relationships/hyperlink" Target="http://dhgm.meb.gov.tr/yayimlar/milli_egitim_dergis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janskamu.com/haber/mebden-ogretmenlere-seminer-donemi-yazisi_h64574.html" TargetMode="External"/><Relationship Id="rId14" Type="http://schemas.openxmlformats.org/officeDocument/2006/relationships/hyperlink" Target="http://dhgm.meb.gov.tr/yayimlar/milli_egitim_dergis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749DD-16E2-488C-9D81-C26112D9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7418</Words>
  <Characters>42288</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MEMUR</cp:lastModifiedBy>
  <cp:revision>3</cp:revision>
  <cp:lastPrinted>2017-06-05T08:22:00Z</cp:lastPrinted>
  <dcterms:created xsi:type="dcterms:W3CDTF">2017-06-07T08:47:00Z</dcterms:created>
  <dcterms:modified xsi:type="dcterms:W3CDTF">2017-06-07T08:47:00Z</dcterms:modified>
</cp:coreProperties>
</file>